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0BA" w:rsidRPr="00531328" w:rsidRDefault="002510BA" w:rsidP="002510BA">
      <w:pPr>
        <w:pStyle w:val="30"/>
        <w:shd w:val="clear" w:color="auto" w:fill="auto"/>
        <w:spacing w:after="55" w:line="290" w:lineRule="exact"/>
        <w:ind w:right="120"/>
        <w:rPr>
          <w:b w:val="0"/>
          <w:sz w:val="28"/>
          <w:szCs w:val="28"/>
        </w:rPr>
      </w:pPr>
      <w:r w:rsidRPr="00531328">
        <w:rPr>
          <w:b w:val="0"/>
          <w:sz w:val="28"/>
          <w:szCs w:val="28"/>
        </w:rPr>
        <w:t>МБОУ «</w:t>
      </w:r>
      <w:proofErr w:type="spellStart"/>
      <w:r w:rsidRPr="00531328">
        <w:rPr>
          <w:b w:val="0"/>
          <w:sz w:val="28"/>
          <w:szCs w:val="28"/>
        </w:rPr>
        <w:t>Теньковская</w:t>
      </w:r>
      <w:proofErr w:type="spellEnd"/>
      <w:r w:rsidRPr="00531328">
        <w:rPr>
          <w:b w:val="0"/>
          <w:sz w:val="28"/>
          <w:szCs w:val="28"/>
        </w:rPr>
        <w:t xml:space="preserve"> СОШ» </w:t>
      </w:r>
      <w:proofErr w:type="spellStart"/>
      <w:r w:rsidRPr="00531328">
        <w:rPr>
          <w:b w:val="0"/>
          <w:sz w:val="28"/>
          <w:szCs w:val="28"/>
        </w:rPr>
        <w:t>Теньковского</w:t>
      </w:r>
      <w:proofErr w:type="spellEnd"/>
      <w:r w:rsidRPr="00531328">
        <w:rPr>
          <w:b w:val="0"/>
          <w:sz w:val="28"/>
          <w:szCs w:val="28"/>
        </w:rPr>
        <w:t xml:space="preserve"> сельского поселения </w:t>
      </w:r>
    </w:p>
    <w:p w:rsidR="002510BA" w:rsidRPr="00531328" w:rsidRDefault="002510BA" w:rsidP="002510BA">
      <w:pPr>
        <w:pStyle w:val="30"/>
        <w:shd w:val="clear" w:color="auto" w:fill="auto"/>
        <w:spacing w:after="55" w:line="290" w:lineRule="exact"/>
        <w:ind w:right="120"/>
        <w:rPr>
          <w:b w:val="0"/>
          <w:sz w:val="28"/>
          <w:szCs w:val="28"/>
        </w:rPr>
      </w:pPr>
      <w:r w:rsidRPr="00531328">
        <w:rPr>
          <w:b w:val="0"/>
          <w:sz w:val="28"/>
          <w:szCs w:val="28"/>
        </w:rPr>
        <w:t>Камско-</w:t>
      </w:r>
      <w:proofErr w:type="spellStart"/>
      <w:r w:rsidRPr="00531328">
        <w:rPr>
          <w:b w:val="0"/>
          <w:sz w:val="28"/>
          <w:szCs w:val="28"/>
        </w:rPr>
        <w:t>Устьинского</w:t>
      </w:r>
      <w:proofErr w:type="spellEnd"/>
      <w:r w:rsidRPr="00531328">
        <w:rPr>
          <w:b w:val="0"/>
          <w:sz w:val="28"/>
          <w:szCs w:val="28"/>
        </w:rPr>
        <w:t xml:space="preserve"> муниципального района Республики Татарстан</w:t>
      </w:r>
    </w:p>
    <w:p w:rsidR="002510BA" w:rsidRPr="00531328" w:rsidRDefault="002510BA" w:rsidP="002510BA">
      <w:pPr>
        <w:pStyle w:val="30"/>
        <w:shd w:val="clear" w:color="auto" w:fill="auto"/>
        <w:spacing w:after="55" w:line="290" w:lineRule="exact"/>
        <w:ind w:right="120"/>
        <w:rPr>
          <w:b w:val="0"/>
          <w:sz w:val="28"/>
          <w:szCs w:val="28"/>
        </w:rPr>
      </w:pPr>
    </w:p>
    <w:p w:rsidR="002510BA" w:rsidRPr="00531328" w:rsidRDefault="002510BA" w:rsidP="002510BA">
      <w:pPr>
        <w:pStyle w:val="30"/>
        <w:shd w:val="clear" w:color="auto" w:fill="auto"/>
        <w:spacing w:after="55" w:line="290" w:lineRule="exact"/>
        <w:ind w:right="120"/>
        <w:rPr>
          <w:b w:val="0"/>
          <w:sz w:val="28"/>
          <w:szCs w:val="28"/>
        </w:rPr>
      </w:pPr>
    </w:p>
    <w:p w:rsidR="002510BA" w:rsidRPr="00531328" w:rsidRDefault="002510BA" w:rsidP="002510BA">
      <w:pPr>
        <w:pStyle w:val="30"/>
        <w:shd w:val="clear" w:color="auto" w:fill="auto"/>
        <w:spacing w:after="55" w:line="290" w:lineRule="exact"/>
        <w:ind w:right="120"/>
        <w:rPr>
          <w:b w:val="0"/>
          <w:sz w:val="28"/>
          <w:szCs w:val="28"/>
        </w:rPr>
      </w:pPr>
    </w:p>
    <w:p w:rsidR="002510BA" w:rsidRPr="00531328" w:rsidRDefault="002510BA" w:rsidP="002510BA">
      <w:pPr>
        <w:pStyle w:val="30"/>
        <w:shd w:val="clear" w:color="auto" w:fill="auto"/>
        <w:spacing w:after="55" w:line="290" w:lineRule="exact"/>
        <w:ind w:right="120"/>
        <w:rPr>
          <w:b w:val="0"/>
          <w:sz w:val="28"/>
          <w:szCs w:val="28"/>
        </w:rPr>
      </w:pPr>
    </w:p>
    <w:p w:rsidR="002510BA" w:rsidRPr="00531328" w:rsidRDefault="002510BA" w:rsidP="002510BA">
      <w:pPr>
        <w:pStyle w:val="30"/>
        <w:shd w:val="clear" w:color="auto" w:fill="auto"/>
        <w:spacing w:after="55" w:line="290" w:lineRule="exact"/>
        <w:ind w:right="120"/>
        <w:jc w:val="left"/>
        <w:rPr>
          <w:b w:val="0"/>
          <w:sz w:val="28"/>
          <w:szCs w:val="28"/>
        </w:rPr>
      </w:pPr>
    </w:p>
    <w:p w:rsidR="002510BA" w:rsidRPr="00531328" w:rsidRDefault="002510BA" w:rsidP="002510BA">
      <w:pPr>
        <w:pStyle w:val="30"/>
        <w:shd w:val="clear" w:color="auto" w:fill="auto"/>
        <w:spacing w:after="55" w:line="240" w:lineRule="auto"/>
        <w:ind w:left="1276" w:right="1274"/>
        <w:rPr>
          <w:sz w:val="28"/>
          <w:szCs w:val="28"/>
        </w:rPr>
      </w:pPr>
      <w:r w:rsidRPr="00531328">
        <w:rPr>
          <w:sz w:val="28"/>
          <w:szCs w:val="28"/>
        </w:rPr>
        <w:t>ИЗМЕНЕНИЯ И ДОПОЛНЕНИЯ</w:t>
      </w:r>
    </w:p>
    <w:p w:rsidR="002510BA" w:rsidRDefault="002510BA" w:rsidP="002510BA">
      <w:pPr>
        <w:pStyle w:val="30"/>
        <w:spacing w:after="55" w:line="240" w:lineRule="auto"/>
        <w:ind w:right="1274"/>
        <w:rPr>
          <w:sz w:val="28"/>
          <w:szCs w:val="28"/>
        </w:rPr>
      </w:pPr>
      <w:r>
        <w:rPr>
          <w:sz w:val="28"/>
          <w:szCs w:val="28"/>
        </w:rPr>
        <w:t xml:space="preserve">           в</w:t>
      </w:r>
      <w:r w:rsidRPr="00531328">
        <w:rPr>
          <w:sz w:val="28"/>
          <w:szCs w:val="28"/>
        </w:rPr>
        <w:t xml:space="preserve"> Коллективный договор МБОУ «</w:t>
      </w:r>
      <w:proofErr w:type="spellStart"/>
      <w:r w:rsidRPr="00531328">
        <w:rPr>
          <w:sz w:val="28"/>
          <w:szCs w:val="28"/>
        </w:rPr>
        <w:t>Теньковская</w:t>
      </w:r>
      <w:proofErr w:type="spellEnd"/>
      <w:r w:rsidRPr="00531328">
        <w:rPr>
          <w:sz w:val="28"/>
          <w:szCs w:val="28"/>
        </w:rPr>
        <w:t xml:space="preserve"> СОШ»</w:t>
      </w:r>
    </w:p>
    <w:p w:rsidR="002510BA" w:rsidRPr="00531328" w:rsidRDefault="002510BA" w:rsidP="002510BA">
      <w:pPr>
        <w:pStyle w:val="30"/>
        <w:spacing w:after="55" w:line="240" w:lineRule="auto"/>
        <w:ind w:left="1276" w:right="1274"/>
        <w:rPr>
          <w:sz w:val="28"/>
          <w:szCs w:val="28"/>
        </w:rPr>
      </w:pPr>
      <w:proofErr w:type="spellStart"/>
      <w:r w:rsidRPr="00531328">
        <w:rPr>
          <w:sz w:val="28"/>
          <w:szCs w:val="28"/>
        </w:rPr>
        <w:t>Теньковского</w:t>
      </w:r>
      <w:proofErr w:type="spellEnd"/>
      <w:r w:rsidRPr="00531328">
        <w:rPr>
          <w:sz w:val="28"/>
          <w:szCs w:val="28"/>
        </w:rPr>
        <w:t xml:space="preserve"> сельского поселения </w:t>
      </w:r>
    </w:p>
    <w:p w:rsidR="002510BA" w:rsidRPr="00531328" w:rsidRDefault="002510BA" w:rsidP="002510BA">
      <w:pPr>
        <w:pStyle w:val="30"/>
        <w:shd w:val="clear" w:color="auto" w:fill="auto"/>
        <w:spacing w:after="55" w:line="240" w:lineRule="auto"/>
        <w:ind w:left="1276" w:right="1274"/>
        <w:rPr>
          <w:sz w:val="28"/>
          <w:szCs w:val="28"/>
        </w:rPr>
      </w:pPr>
      <w:r w:rsidRPr="00531328">
        <w:rPr>
          <w:sz w:val="28"/>
          <w:szCs w:val="28"/>
        </w:rPr>
        <w:t>Камско-</w:t>
      </w:r>
      <w:proofErr w:type="spellStart"/>
      <w:r w:rsidRPr="00531328">
        <w:rPr>
          <w:sz w:val="28"/>
          <w:szCs w:val="28"/>
        </w:rPr>
        <w:t>Устьинского</w:t>
      </w:r>
      <w:proofErr w:type="spellEnd"/>
      <w:r w:rsidRPr="00531328">
        <w:rPr>
          <w:sz w:val="28"/>
          <w:szCs w:val="28"/>
        </w:rPr>
        <w:t xml:space="preserve"> муниципального района Республики Татарстан</w:t>
      </w: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left="1276" w:right="1274"/>
        <w:rPr>
          <w:sz w:val="28"/>
          <w:szCs w:val="28"/>
        </w:rPr>
      </w:pPr>
      <w:r w:rsidRPr="00531328">
        <w:rPr>
          <w:sz w:val="28"/>
          <w:szCs w:val="28"/>
        </w:rPr>
        <w:t>на 2017-2019 годы</w:t>
      </w:r>
      <w:r w:rsidR="00F0532F">
        <w:rPr>
          <w:sz w:val="28"/>
          <w:szCs w:val="28"/>
        </w:rPr>
        <w:t xml:space="preserve"> в 2020 году</w:t>
      </w: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left="1276" w:right="1274"/>
        <w:rPr>
          <w:sz w:val="28"/>
          <w:szCs w:val="28"/>
        </w:rPr>
      </w:pP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left="1276" w:right="1274"/>
        <w:rPr>
          <w:sz w:val="28"/>
          <w:szCs w:val="28"/>
        </w:rPr>
      </w:pP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right="1274"/>
        <w:jc w:val="both"/>
        <w:rPr>
          <w:b w:val="0"/>
          <w:sz w:val="28"/>
          <w:szCs w:val="28"/>
        </w:rPr>
      </w:pPr>
      <w:r w:rsidRPr="00531328">
        <w:rPr>
          <w:b w:val="0"/>
          <w:sz w:val="28"/>
          <w:szCs w:val="28"/>
        </w:rPr>
        <w:t>Прошли уведомительную регистрацию</w:t>
      </w: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right="1274"/>
        <w:jc w:val="both"/>
        <w:rPr>
          <w:b w:val="0"/>
          <w:sz w:val="28"/>
          <w:szCs w:val="28"/>
        </w:rPr>
      </w:pPr>
      <w:r w:rsidRPr="00531328">
        <w:rPr>
          <w:b w:val="0"/>
          <w:sz w:val="28"/>
          <w:szCs w:val="28"/>
        </w:rPr>
        <w:t>В органе по труду в филиале Центра занятости населения</w:t>
      </w: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right="1274"/>
        <w:jc w:val="both"/>
        <w:rPr>
          <w:b w:val="0"/>
          <w:sz w:val="28"/>
          <w:szCs w:val="28"/>
        </w:rPr>
      </w:pPr>
      <w:proofErr w:type="spellStart"/>
      <w:r w:rsidRPr="00531328">
        <w:rPr>
          <w:b w:val="0"/>
          <w:sz w:val="28"/>
          <w:szCs w:val="28"/>
        </w:rPr>
        <w:t>Тетюшского</w:t>
      </w:r>
      <w:proofErr w:type="spellEnd"/>
      <w:r w:rsidRPr="00531328">
        <w:rPr>
          <w:b w:val="0"/>
          <w:sz w:val="28"/>
          <w:szCs w:val="28"/>
        </w:rPr>
        <w:t xml:space="preserve"> района по Камско-</w:t>
      </w:r>
      <w:proofErr w:type="spellStart"/>
      <w:r w:rsidRPr="00531328">
        <w:rPr>
          <w:b w:val="0"/>
          <w:sz w:val="28"/>
          <w:szCs w:val="28"/>
        </w:rPr>
        <w:t>Устьинскому</w:t>
      </w:r>
      <w:proofErr w:type="spellEnd"/>
      <w:r w:rsidRPr="00531328">
        <w:rPr>
          <w:b w:val="0"/>
          <w:sz w:val="28"/>
          <w:szCs w:val="28"/>
        </w:rPr>
        <w:t xml:space="preserve"> району</w:t>
      </w: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left="1276" w:right="1274"/>
        <w:jc w:val="both"/>
        <w:rPr>
          <w:b w:val="0"/>
          <w:sz w:val="28"/>
          <w:szCs w:val="28"/>
        </w:rPr>
      </w:pP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right="1274"/>
        <w:jc w:val="both"/>
        <w:rPr>
          <w:b w:val="0"/>
          <w:sz w:val="28"/>
          <w:szCs w:val="28"/>
        </w:rPr>
      </w:pPr>
      <w:r w:rsidRPr="00531328">
        <w:rPr>
          <w:b w:val="0"/>
          <w:sz w:val="28"/>
          <w:szCs w:val="28"/>
        </w:rPr>
        <w:t>Регистрационный № ______ от «____» ___________ 20 ____ г.</w:t>
      </w: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left="1276" w:right="1274"/>
        <w:jc w:val="both"/>
        <w:rPr>
          <w:b w:val="0"/>
          <w:sz w:val="28"/>
          <w:szCs w:val="28"/>
        </w:rPr>
      </w:pP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right="1274"/>
        <w:jc w:val="both"/>
        <w:rPr>
          <w:b w:val="0"/>
          <w:sz w:val="28"/>
          <w:szCs w:val="28"/>
        </w:rPr>
      </w:pPr>
      <w:r w:rsidRPr="00531328">
        <w:rPr>
          <w:b w:val="0"/>
          <w:sz w:val="28"/>
          <w:szCs w:val="28"/>
        </w:rPr>
        <w:t>Руководитель органа по труду:</w:t>
      </w: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right="1274"/>
        <w:jc w:val="both"/>
        <w:rPr>
          <w:b w:val="0"/>
          <w:sz w:val="28"/>
          <w:szCs w:val="28"/>
        </w:rPr>
      </w:pPr>
      <w:r w:rsidRPr="00531328">
        <w:rPr>
          <w:b w:val="0"/>
          <w:sz w:val="28"/>
          <w:szCs w:val="28"/>
        </w:rPr>
        <w:t>Заведующий филиалом   _________________   /Н.Г. Кадырова/</w:t>
      </w:r>
    </w:p>
    <w:p w:rsidR="002510BA" w:rsidRPr="00531328" w:rsidRDefault="002510BA" w:rsidP="002510BA">
      <w:pPr>
        <w:pStyle w:val="30"/>
        <w:shd w:val="clear" w:color="auto" w:fill="auto"/>
        <w:spacing w:after="0" w:line="367" w:lineRule="exact"/>
        <w:ind w:left="1276" w:right="1274"/>
        <w:jc w:val="both"/>
        <w:rPr>
          <w:b w:val="0"/>
          <w:sz w:val="28"/>
          <w:szCs w:val="28"/>
        </w:rPr>
      </w:pPr>
      <w:r w:rsidRPr="00531328">
        <w:rPr>
          <w:b w:val="0"/>
          <w:sz w:val="28"/>
          <w:szCs w:val="28"/>
        </w:rPr>
        <w:t xml:space="preserve">   </w:t>
      </w:r>
    </w:p>
    <w:p w:rsidR="002510BA" w:rsidRDefault="002510BA" w:rsidP="002510BA">
      <w:pPr>
        <w:pStyle w:val="30"/>
        <w:shd w:val="clear" w:color="auto" w:fill="auto"/>
        <w:spacing w:after="0" w:line="367" w:lineRule="exact"/>
        <w:ind w:right="1274"/>
        <w:jc w:val="both"/>
        <w:rPr>
          <w:b w:val="0"/>
          <w:sz w:val="28"/>
          <w:szCs w:val="28"/>
        </w:rPr>
      </w:pPr>
    </w:p>
    <w:p w:rsidR="002510BA" w:rsidRDefault="002510BA" w:rsidP="002510BA">
      <w:pPr>
        <w:pStyle w:val="30"/>
        <w:shd w:val="clear" w:color="auto" w:fill="auto"/>
        <w:spacing w:after="0" w:line="367" w:lineRule="exact"/>
        <w:ind w:right="1274"/>
        <w:jc w:val="both"/>
        <w:rPr>
          <w:b w:val="0"/>
          <w:sz w:val="28"/>
          <w:szCs w:val="28"/>
        </w:rPr>
      </w:pPr>
    </w:p>
    <w:p w:rsidR="002510BA" w:rsidRPr="00531328" w:rsidRDefault="002510BA" w:rsidP="002510BA">
      <w:pPr>
        <w:pStyle w:val="30"/>
        <w:shd w:val="clear" w:color="auto" w:fill="auto"/>
        <w:spacing w:after="0" w:line="367" w:lineRule="exact"/>
        <w:ind w:right="1274"/>
        <w:jc w:val="both"/>
        <w:rPr>
          <w:b w:val="0"/>
          <w:sz w:val="28"/>
          <w:szCs w:val="28"/>
        </w:rPr>
      </w:pPr>
      <w:r w:rsidRPr="00531328">
        <w:rPr>
          <w:b w:val="0"/>
          <w:sz w:val="28"/>
          <w:szCs w:val="28"/>
        </w:rPr>
        <w:t>М.П.</w:t>
      </w:r>
    </w:p>
    <w:p w:rsidR="002510BA" w:rsidRPr="00531328" w:rsidRDefault="002510BA" w:rsidP="002510BA">
      <w:pPr>
        <w:pStyle w:val="30"/>
        <w:shd w:val="clear" w:color="auto" w:fill="auto"/>
        <w:spacing w:after="0" w:line="367" w:lineRule="exact"/>
        <w:ind w:left="1276" w:right="1274"/>
        <w:jc w:val="both"/>
        <w:rPr>
          <w:b w:val="0"/>
          <w:sz w:val="28"/>
          <w:szCs w:val="28"/>
        </w:rPr>
      </w:pPr>
    </w:p>
    <w:p w:rsidR="002510BA" w:rsidRDefault="002510BA" w:rsidP="002510BA">
      <w:pPr>
        <w:pStyle w:val="30"/>
        <w:shd w:val="clear" w:color="auto" w:fill="auto"/>
        <w:spacing w:after="0" w:line="367" w:lineRule="exact"/>
        <w:ind w:left="1276" w:right="1274"/>
        <w:jc w:val="both"/>
        <w:rPr>
          <w:b w:val="0"/>
          <w:sz w:val="28"/>
          <w:szCs w:val="28"/>
        </w:rPr>
      </w:pP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right="1274"/>
        <w:jc w:val="left"/>
        <w:rPr>
          <w:b w:val="0"/>
          <w:sz w:val="28"/>
          <w:szCs w:val="28"/>
        </w:rPr>
      </w:pPr>
      <w:r w:rsidRPr="00531328">
        <w:rPr>
          <w:b w:val="0"/>
          <w:sz w:val="28"/>
          <w:szCs w:val="28"/>
        </w:rPr>
        <w:t>В территориальном профс</w:t>
      </w:r>
      <w:r>
        <w:rPr>
          <w:b w:val="0"/>
          <w:sz w:val="28"/>
          <w:szCs w:val="28"/>
        </w:rPr>
        <w:t>оюзном органе Камско-</w:t>
      </w:r>
      <w:proofErr w:type="spellStart"/>
      <w:r>
        <w:rPr>
          <w:b w:val="0"/>
          <w:sz w:val="28"/>
          <w:szCs w:val="28"/>
        </w:rPr>
        <w:t>Устьинской</w:t>
      </w:r>
      <w:proofErr w:type="spellEnd"/>
      <w:r>
        <w:rPr>
          <w:b w:val="0"/>
          <w:sz w:val="28"/>
          <w:szCs w:val="28"/>
        </w:rPr>
        <w:t xml:space="preserve"> </w:t>
      </w:r>
      <w:r w:rsidRPr="00531328">
        <w:rPr>
          <w:b w:val="0"/>
          <w:sz w:val="28"/>
          <w:szCs w:val="28"/>
        </w:rPr>
        <w:t>районной</w:t>
      </w:r>
      <w:r>
        <w:rPr>
          <w:b w:val="0"/>
          <w:sz w:val="28"/>
          <w:szCs w:val="28"/>
        </w:rPr>
        <w:t xml:space="preserve"> </w:t>
      </w:r>
      <w:r w:rsidRPr="00531328">
        <w:rPr>
          <w:b w:val="0"/>
          <w:sz w:val="28"/>
          <w:szCs w:val="28"/>
        </w:rPr>
        <w:t>Организации Татарской республиканской общественной организации</w:t>
      </w:r>
      <w:r>
        <w:rPr>
          <w:b w:val="0"/>
          <w:sz w:val="28"/>
          <w:szCs w:val="28"/>
        </w:rPr>
        <w:t xml:space="preserve"> </w:t>
      </w:r>
      <w:r w:rsidRPr="00531328">
        <w:rPr>
          <w:b w:val="0"/>
          <w:sz w:val="28"/>
          <w:szCs w:val="28"/>
        </w:rPr>
        <w:t xml:space="preserve">- Профсоюз работников народного образования и науки </w:t>
      </w: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right="1274"/>
        <w:jc w:val="left"/>
        <w:rPr>
          <w:b w:val="0"/>
          <w:sz w:val="28"/>
          <w:szCs w:val="28"/>
        </w:rPr>
      </w:pPr>
      <w:r w:rsidRPr="00531328">
        <w:rPr>
          <w:b w:val="0"/>
          <w:sz w:val="28"/>
          <w:szCs w:val="28"/>
        </w:rPr>
        <w:t>Российской Федерации</w:t>
      </w: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left="1276" w:right="1274"/>
        <w:jc w:val="both"/>
        <w:rPr>
          <w:b w:val="0"/>
          <w:sz w:val="28"/>
          <w:szCs w:val="28"/>
        </w:rPr>
      </w:pPr>
    </w:p>
    <w:p w:rsidR="002510BA" w:rsidRDefault="002510BA" w:rsidP="002510BA">
      <w:pPr>
        <w:pStyle w:val="30"/>
        <w:shd w:val="clear" w:color="auto" w:fill="auto"/>
        <w:spacing w:after="0" w:line="240" w:lineRule="auto"/>
        <w:ind w:right="1274"/>
        <w:jc w:val="both"/>
        <w:rPr>
          <w:b w:val="0"/>
          <w:sz w:val="28"/>
          <w:szCs w:val="28"/>
        </w:rPr>
      </w:pP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right="1274"/>
        <w:jc w:val="both"/>
        <w:rPr>
          <w:b w:val="0"/>
          <w:sz w:val="28"/>
          <w:szCs w:val="28"/>
        </w:rPr>
      </w:pPr>
      <w:r w:rsidRPr="00531328">
        <w:rPr>
          <w:b w:val="0"/>
          <w:sz w:val="28"/>
          <w:szCs w:val="28"/>
        </w:rPr>
        <w:t>Регистрационный № ______ от «____» ___________ 20 ____ г.</w:t>
      </w: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left="1276" w:right="1274"/>
        <w:jc w:val="both"/>
        <w:rPr>
          <w:b w:val="0"/>
          <w:sz w:val="28"/>
          <w:szCs w:val="28"/>
        </w:rPr>
      </w:pP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right="1274"/>
        <w:jc w:val="both"/>
        <w:rPr>
          <w:b w:val="0"/>
          <w:sz w:val="28"/>
          <w:szCs w:val="28"/>
        </w:rPr>
      </w:pPr>
      <w:r w:rsidRPr="00531328">
        <w:rPr>
          <w:b w:val="0"/>
          <w:sz w:val="28"/>
          <w:szCs w:val="28"/>
        </w:rPr>
        <w:t>Председатель</w:t>
      </w:r>
      <w:r>
        <w:rPr>
          <w:b w:val="0"/>
          <w:sz w:val="28"/>
          <w:szCs w:val="28"/>
        </w:rPr>
        <w:t xml:space="preserve"> РСПО профсоюза: ___________</w:t>
      </w:r>
      <w:r w:rsidRPr="00531328">
        <w:rPr>
          <w:b w:val="0"/>
          <w:sz w:val="28"/>
          <w:szCs w:val="28"/>
        </w:rPr>
        <w:t xml:space="preserve"> /Т.Н. </w:t>
      </w:r>
      <w:proofErr w:type="spellStart"/>
      <w:r w:rsidRPr="00531328">
        <w:rPr>
          <w:b w:val="0"/>
          <w:sz w:val="28"/>
          <w:szCs w:val="28"/>
        </w:rPr>
        <w:t>Гращенкова</w:t>
      </w:r>
      <w:proofErr w:type="spellEnd"/>
      <w:r w:rsidRPr="00531328">
        <w:rPr>
          <w:b w:val="0"/>
          <w:sz w:val="28"/>
          <w:szCs w:val="28"/>
        </w:rPr>
        <w:t>/</w:t>
      </w: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left="1276" w:right="1274"/>
        <w:rPr>
          <w:sz w:val="28"/>
          <w:szCs w:val="28"/>
        </w:rPr>
      </w:pP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right="1274"/>
        <w:jc w:val="left"/>
        <w:rPr>
          <w:sz w:val="28"/>
          <w:szCs w:val="28"/>
        </w:rPr>
      </w:pPr>
    </w:p>
    <w:p w:rsidR="002510BA" w:rsidRDefault="002510BA" w:rsidP="002510BA">
      <w:pPr>
        <w:pStyle w:val="30"/>
        <w:shd w:val="clear" w:color="auto" w:fill="auto"/>
        <w:spacing w:after="0" w:line="240" w:lineRule="auto"/>
        <w:ind w:left="1276" w:right="1274"/>
        <w:rPr>
          <w:sz w:val="28"/>
          <w:szCs w:val="28"/>
        </w:rPr>
      </w:pPr>
    </w:p>
    <w:p w:rsidR="002510BA" w:rsidRDefault="002510BA" w:rsidP="002510BA">
      <w:pPr>
        <w:pStyle w:val="30"/>
        <w:shd w:val="clear" w:color="auto" w:fill="auto"/>
        <w:spacing w:after="0" w:line="240" w:lineRule="auto"/>
        <w:ind w:left="1276" w:right="1274"/>
        <w:rPr>
          <w:sz w:val="28"/>
          <w:szCs w:val="28"/>
        </w:rPr>
      </w:pPr>
    </w:p>
    <w:p w:rsidR="002510BA" w:rsidRDefault="002510BA" w:rsidP="002510BA">
      <w:pPr>
        <w:pStyle w:val="30"/>
        <w:shd w:val="clear" w:color="auto" w:fill="auto"/>
        <w:spacing w:after="0" w:line="240" w:lineRule="auto"/>
        <w:ind w:left="1276" w:right="1274"/>
        <w:rPr>
          <w:sz w:val="28"/>
          <w:szCs w:val="28"/>
        </w:rPr>
      </w:pPr>
    </w:p>
    <w:p w:rsidR="002510BA" w:rsidRPr="00531328" w:rsidRDefault="002510BA" w:rsidP="002510BA">
      <w:pPr>
        <w:pStyle w:val="30"/>
        <w:shd w:val="clear" w:color="auto" w:fill="auto"/>
        <w:spacing w:after="0" w:line="240" w:lineRule="auto"/>
        <w:ind w:left="1276" w:right="1274"/>
        <w:rPr>
          <w:sz w:val="28"/>
          <w:szCs w:val="28"/>
        </w:rPr>
      </w:pPr>
    </w:p>
    <w:p w:rsidR="002510BA" w:rsidRDefault="00F0532F" w:rsidP="002510BA">
      <w:pPr>
        <w:pStyle w:val="30"/>
        <w:shd w:val="clear" w:color="auto" w:fill="auto"/>
        <w:spacing w:after="0" w:line="240" w:lineRule="auto"/>
        <w:ind w:left="1276" w:right="127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Теньки, март 2020</w:t>
      </w:r>
      <w:r w:rsidR="002510BA" w:rsidRPr="00531328">
        <w:rPr>
          <w:b w:val="0"/>
          <w:sz w:val="28"/>
          <w:szCs w:val="28"/>
        </w:rPr>
        <w:t xml:space="preserve"> г.</w:t>
      </w:r>
    </w:p>
    <w:p w:rsidR="002510BA" w:rsidRDefault="002510BA" w:rsidP="002510BA">
      <w:pPr>
        <w:pStyle w:val="30"/>
        <w:shd w:val="clear" w:color="auto" w:fill="auto"/>
        <w:spacing w:after="0" w:line="240" w:lineRule="auto"/>
        <w:ind w:left="1276" w:right="1274"/>
        <w:rPr>
          <w:b w:val="0"/>
          <w:sz w:val="28"/>
          <w:szCs w:val="28"/>
        </w:rPr>
      </w:pPr>
    </w:p>
    <w:p w:rsidR="002510BA" w:rsidRPr="00531328" w:rsidRDefault="002510BA" w:rsidP="002510BA">
      <w:pPr>
        <w:pStyle w:val="22"/>
        <w:shd w:val="clear" w:color="auto" w:fill="auto"/>
        <w:spacing w:line="250" w:lineRule="exact"/>
        <w:ind w:left="360"/>
        <w:rPr>
          <w:sz w:val="28"/>
          <w:szCs w:val="28"/>
        </w:rPr>
      </w:pPr>
      <w:r w:rsidRPr="00531328">
        <w:rPr>
          <w:sz w:val="28"/>
          <w:szCs w:val="28"/>
        </w:rPr>
        <w:lastRenderedPageBreak/>
        <w:t>Изменения и дополнения в Коллективный договор</w:t>
      </w:r>
    </w:p>
    <w:p w:rsidR="002510BA" w:rsidRDefault="002510BA" w:rsidP="002510B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328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531328">
        <w:rPr>
          <w:rFonts w:ascii="Times New Roman" w:hAnsi="Times New Roman" w:cs="Times New Roman"/>
          <w:b/>
          <w:sz w:val="28"/>
          <w:szCs w:val="28"/>
        </w:rPr>
        <w:t>Теньковская</w:t>
      </w:r>
      <w:proofErr w:type="spellEnd"/>
      <w:r w:rsidRPr="00531328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 w:rsidRPr="00531328">
        <w:rPr>
          <w:rFonts w:ascii="Times New Roman" w:hAnsi="Times New Roman" w:cs="Times New Roman"/>
          <w:b/>
          <w:sz w:val="28"/>
          <w:szCs w:val="28"/>
        </w:rPr>
        <w:t>Теньковского</w:t>
      </w:r>
      <w:proofErr w:type="spellEnd"/>
      <w:r w:rsidRPr="0053132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Камско-</w:t>
      </w:r>
      <w:proofErr w:type="spellStart"/>
      <w:r w:rsidRPr="00531328">
        <w:rPr>
          <w:rFonts w:ascii="Times New Roman" w:hAnsi="Times New Roman" w:cs="Times New Roman"/>
          <w:b/>
          <w:sz w:val="28"/>
          <w:szCs w:val="28"/>
        </w:rPr>
        <w:t>Устьинского</w:t>
      </w:r>
      <w:proofErr w:type="spellEnd"/>
      <w:r w:rsidRPr="0053132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 </w:t>
      </w:r>
    </w:p>
    <w:p w:rsidR="002510BA" w:rsidRPr="00531328" w:rsidRDefault="002510BA" w:rsidP="002510B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328">
        <w:rPr>
          <w:rFonts w:ascii="Times New Roman" w:hAnsi="Times New Roman" w:cs="Times New Roman"/>
          <w:b/>
          <w:sz w:val="28"/>
          <w:szCs w:val="28"/>
        </w:rPr>
        <w:t xml:space="preserve">на 2017-2019 гг. </w:t>
      </w:r>
      <w:r w:rsidR="00F0532F">
        <w:rPr>
          <w:rFonts w:ascii="Times New Roman" w:hAnsi="Times New Roman" w:cs="Times New Roman"/>
          <w:b/>
          <w:sz w:val="28"/>
          <w:szCs w:val="28"/>
        </w:rPr>
        <w:t>в 2020 году</w:t>
      </w:r>
    </w:p>
    <w:p w:rsidR="002510BA" w:rsidRPr="00531328" w:rsidRDefault="002510BA" w:rsidP="002510B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0BA" w:rsidRDefault="002510BA" w:rsidP="002510BA">
      <w:pPr>
        <w:pStyle w:val="31"/>
        <w:shd w:val="clear" w:color="auto" w:fill="auto"/>
        <w:spacing w:before="0" w:after="451"/>
        <w:ind w:left="160" w:right="160" w:firstLine="540"/>
        <w:rPr>
          <w:sz w:val="28"/>
          <w:szCs w:val="28"/>
        </w:rPr>
      </w:pPr>
      <w:r w:rsidRPr="00531328">
        <w:rPr>
          <w:sz w:val="28"/>
          <w:szCs w:val="28"/>
        </w:rPr>
        <w:t>Стороны договорились внести следующие изменения и дополнения в Коллективный договор между работодателем и работниками профсоюзной организации МБОУ «</w:t>
      </w:r>
      <w:proofErr w:type="spellStart"/>
      <w:r w:rsidRPr="00531328">
        <w:rPr>
          <w:sz w:val="28"/>
          <w:szCs w:val="28"/>
        </w:rPr>
        <w:t>Теньковская</w:t>
      </w:r>
      <w:proofErr w:type="spellEnd"/>
      <w:r w:rsidRPr="00531328">
        <w:rPr>
          <w:sz w:val="28"/>
          <w:szCs w:val="28"/>
        </w:rPr>
        <w:t xml:space="preserve"> СОШ» </w:t>
      </w:r>
      <w:proofErr w:type="spellStart"/>
      <w:r w:rsidRPr="00531328">
        <w:rPr>
          <w:sz w:val="28"/>
          <w:szCs w:val="28"/>
        </w:rPr>
        <w:t>Теньковского</w:t>
      </w:r>
      <w:proofErr w:type="spellEnd"/>
      <w:r w:rsidRPr="00531328">
        <w:rPr>
          <w:sz w:val="28"/>
          <w:szCs w:val="28"/>
        </w:rPr>
        <w:t xml:space="preserve"> сельского поселения Камско-</w:t>
      </w:r>
      <w:proofErr w:type="spellStart"/>
      <w:r w:rsidRPr="00531328">
        <w:rPr>
          <w:sz w:val="28"/>
          <w:szCs w:val="28"/>
        </w:rPr>
        <w:t>Устьинского</w:t>
      </w:r>
      <w:proofErr w:type="spellEnd"/>
      <w:r w:rsidRPr="00531328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 района Республики Татарстан</w:t>
      </w:r>
      <w:r w:rsidRPr="005313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2017 – 2019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>.</w:t>
      </w:r>
      <w:r w:rsidR="00F0532F">
        <w:rPr>
          <w:sz w:val="28"/>
          <w:szCs w:val="28"/>
        </w:rPr>
        <w:t xml:space="preserve"> в 2020 году</w:t>
      </w:r>
    </w:p>
    <w:p w:rsidR="00F0532F" w:rsidRDefault="00F0532F" w:rsidP="00F0532F">
      <w:pPr>
        <w:pStyle w:val="a8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Стороны пришли к соглашению о продлении действия Соглашения на период до 31 декабря 2020 года.</w:t>
      </w:r>
    </w:p>
    <w:p w:rsidR="00F0532F" w:rsidRPr="00F0532F" w:rsidRDefault="00F0532F" w:rsidP="00F0532F">
      <w:pPr>
        <w:pStyle w:val="a8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Стороны пришли к соглашению внести в районное Соглашение следующие изменения:</w:t>
      </w:r>
    </w:p>
    <w:p w:rsidR="00F0532F" w:rsidRPr="00F0532F" w:rsidRDefault="00F0532F" w:rsidP="00754B3A">
      <w:pPr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F0532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F0532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0532F">
        <w:rPr>
          <w:rFonts w:ascii="Times New Roman" w:hAnsi="Times New Roman" w:cs="Times New Roman"/>
          <w:b/>
          <w:sz w:val="28"/>
          <w:szCs w:val="28"/>
        </w:rPr>
        <w:t>. «Общие положения»</w:t>
      </w:r>
      <w:r w:rsidRPr="00F0532F">
        <w:rPr>
          <w:rFonts w:ascii="Times New Roman" w:hAnsi="Times New Roman" w:cs="Times New Roman"/>
          <w:bCs/>
          <w:sz w:val="28"/>
          <w:szCs w:val="28"/>
        </w:rPr>
        <w:t xml:space="preserve"> д</w:t>
      </w:r>
      <w:r w:rsidRPr="00F0532F">
        <w:rPr>
          <w:rFonts w:ascii="Times New Roman" w:hAnsi="Times New Roman" w:cs="Times New Roman"/>
          <w:bCs/>
          <w:spacing w:val="-4"/>
          <w:sz w:val="28"/>
          <w:szCs w:val="28"/>
        </w:rPr>
        <w:t>ополнить пунктами 1.7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.1</w:t>
      </w:r>
      <w:r w:rsidRPr="00F0532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и 1.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7.</w:t>
      </w:r>
      <w:r w:rsidRPr="00F0532F">
        <w:rPr>
          <w:rFonts w:ascii="Times New Roman" w:hAnsi="Times New Roman" w:cs="Times New Roman"/>
          <w:bCs/>
          <w:spacing w:val="-4"/>
          <w:sz w:val="28"/>
          <w:szCs w:val="28"/>
        </w:rPr>
        <w:t>2 следующего содержания:</w:t>
      </w:r>
    </w:p>
    <w:p w:rsidR="00F0532F" w:rsidRPr="00F0532F" w:rsidRDefault="00F0532F" w:rsidP="00F0532F">
      <w:pPr>
        <w:pStyle w:val="a8"/>
        <w:ind w:left="0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F0532F">
        <w:rPr>
          <w:rFonts w:ascii="Times New Roman" w:hAnsi="Times New Roman" w:cs="Times New Roman"/>
          <w:b/>
          <w:spacing w:val="-4"/>
          <w:sz w:val="28"/>
          <w:szCs w:val="28"/>
        </w:rPr>
        <w:t>«1.7.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754B3A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Pr="00F0532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«Соглашение вступает в силу с момента подписания и действует по 31 декабря 2020 года»;</w:t>
      </w:r>
    </w:p>
    <w:p w:rsidR="00E509CD" w:rsidRDefault="00F0532F" w:rsidP="00F0532F">
      <w:pPr>
        <w:pStyle w:val="31"/>
        <w:spacing w:before="0" w:after="0" w:line="324" w:lineRule="exact"/>
        <w:ind w:right="20"/>
        <w:rPr>
          <w:sz w:val="28"/>
          <w:szCs w:val="28"/>
        </w:rPr>
      </w:pPr>
      <w:r>
        <w:rPr>
          <w:spacing w:val="-4"/>
          <w:sz w:val="28"/>
          <w:szCs w:val="28"/>
        </w:rPr>
        <w:t>«1.</w:t>
      </w:r>
      <w:r w:rsidR="00754B3A">
        <w:rPr>
          <w:spacing w:val="-4"/>
          <w:sz w:val="28"/>
          <w:szCs w:val="28"/>
        </w:rPr>
        <w:t>7.2.</w:t>
      </w:r>
      <w:r>
        <w:rPr>
          <w:spacing w:val="-4"/>
          <w:sz w:val="28"/>
          <w:szCs w:val="28"/>
        </w:rPr>
        <w:t xml:space="preserve"> «Текст   Соглашения, изменения и дополнения к нему размещаются на официальном сайте</w:t>
      </w:r>
      <w:r w:rsidR="00754B3A">
        <w:rPr>
          <w:spacing w:val="-4"/>
          <w:sz w:val="28"/>
          <w:szCs w:val="28"/>
        </w:rPr>
        <w:t xml:space="preserve"> </w:t>
      </w:r>
      <w:r w:rsidR="00754B3A" w:rsidRPr="00531328">
        <w:rPr>
          <w:sz w:val="28"/>
          <w:szCs w:val="28"/>
        </w:rPr>
        <w:t>МБОУ «</w:t>
      </w:r>
      <w:proofErr w:type="spellStart"/>
      <w:r w:rsidR="00754B3A" w:rsidRPr="00531328">
        <w:rPr>
          <w:sz w:val="28"/>
          <w:szCs w:val="28"/>
        </w:rPr>
        <w:t>Теньковская</w:t>
      </w:r>
      <w:proofErr w:type="spellEnd"/>
      <w:r w:rsidR="00754B3A" w:rsidRPr="00531328">
        <w:rPr>
          <w:sz w:val="28"/>
          <w:szCs w:val="28"/>
        </w:rPr>
        <w:t xml:space="preserve"> СОШ» </w:t>
      </w:r>
      <w:proofErr w:type="spellStart"/>
      <w:r w:rsidR="00754B3A" w:rsidRPr="00531328">
        <w:rPr>
          <w:sz w:val="28"/>
          <w:szCs w:val="28"/>
        </w:rPr>
        <w:t>Теньковского</w:t>
      </w:r>
      <w:proofErr w:type="spellEnd"/>
      <w:r w:rsidR="00754B3A" w:rsidRPr="00531328">
        <w:rPr>
          <w:sz w:val="28"/>
          <w:szCs w:val="28"/>
        </w:rPr>
        <w:t xml:space="preserve"> сельского поселения Камско-</w:t>
      </w:r>
      <w:proofErr w:type="spellStart"/>
      <w:r w:rsidR="00754B3A" w:rsidRPr="00531328">
        <w:rPr>
          <w:sz w:val="28"/>
          <w:szCs w:val="28"/>
        </w:rPr>
        <w:t>Устьинского</w:t>
      </w:r>
      <w:proofErr w:type="spellEnd"/>
      <w:r w:rsidR="00754B3A" w:rsidRPr="00531328">
        <w:rPr>
          <w:sz w:val="28"/>
          <w:szCs w:val="28"/>
        </w:rPr>
        <w:t xml:space="preserve"> муниципальн</w:t>
      </w:r>
      <w:r w:rsidR="00754B3A">
        <w:rPr>
          <w:sz w:val="28"/>
          <w:szCs w:val="28"/>
        </w:rPr>
        <w:t>ого района Республики Татарстан</w:t>
      </w:r>
      <w:r w:rsidR="00754B3A">
        <w:rPr>
          <w:spacing w:val="-4"/>
          <w:sz w:val="28"/>
          <w:szCs w:val="28"/>
        </w:rPr>
        <w:t xml:space="preserve"> </w:t>
      </w:r>
      <w:hyperlink r:id="rId8" w:history="1">
        <w:r w:rsidR="00754B3A">
          <w:rPr>
            <w:rStyle w:val="a9"/>
          </w:rPr>
          <w:t>https://edu.tatar.ru/k_ustye/tenki/sch</w:t>
        </w:r>
      </w:hyperlink>
      <w:r w:rsidR="00754B3A">
        <w:t xml:space="preserve"> .</w:t>
      </w:r>
      <w:r w:rsidR="003808F0">
        <w:t>»</w:t>
      </w:r>
    </w:p>
    <w:p w:rsidR="00E509CD" w:rsidRDefault="00E509CD" w:rsidP="00E509CD">
      <w:pPr>
        <w:pStyle w:val="31"/>
        <w:spacing w:before="0" w:after="0" w:line="324" w:lineRule="exact"/>
        <w:ind w:left="20" w:right="20" w:firstLine="680"/>
        <w:rPr>
          <w:sz w:val="28"/>
          <w:szCs w:val="28"/>
        </w:rPr>
      </w:pPr>
    </w:p>
    <w:p w:rsidR="004526CE" w:rsidRPr="00170AA2" w:rsidRDefault="004526CE" w:rsidP="00170AA2">
      <w:pPr>
        <w:pStyle w:val="2"/>
        <w:ind w:left="0" w:firstLine="850"/>
        <w:rPr>
          <w:sz w:val="28"/>
          <w:szCs w:val="28"/>
        </w:rPr>
      </w:pPr>
      <w:r w:rsidRPr="00170AA2">
        <w:rPr>
          <w:sz w:val="28"/>
          <w:szCs w:val="28"/>
        </w:rPr>
        <w:t xml:space="preserve">Раздел Я. «Развитие </w:t>
      </w:r>
      <w:proofErr w:type="spellStart"/>
      <w:r w:rsidRPr="00170AA2">
        <w:rPr>
          <w:sz w:val="28"/>
          <w:szCs w:val="28"/>
        </w:rPr>
        <w:t>социальпого</w:t>
      </w:r>
      <w:proofErr w:type="spellEnd"/>
      <w:r w:rsidRPr="00170AA2">
        <w:rPr>
          <w:sz w:val="28"/>
          <w:szCs w:val="28"/>
        </w:rPr>
        <w:t xml:space="preserve"> партнерства и координация действий</w:t>
      </w:r>
      <w:r w:rsidR="00170AA2">
        <w:rPr>
          <w:sz w:val="28"/>
          <w:szCs w:val="28"/>
        </w:rPr>
        <w:t xml:space="preserve"> </w:t>
      </w:r>
      <w:r w:rsidR="00170AA2" w:rsidRPr="00170AA2">
        <w:rPr>
          <w:sz w:val="28"/>
          <w:szCs w:val="28"/>
        </w:rPr>
        <w:t>сторон» дополнить пунктами 2.5.</w:t>
      </w:r>
      <w:r w:rsidRPr="00170AA2">
        <w:rPr>
          <w:sz w:val="28"/>
          <w:szCs w:val="28"/>
        </w:rPr>
        <w:t xml:space="preserve"> </w:t>
      </w:r>
      <w:r w:rsidRPr="00170AA2">
        <w:rPr>
          <w:w w:val="90"/>
          <w:sz w:val="28"/>
          <w:szCs w:val="28"/>
        </w:rPr>
        <w:t xml:space="preserve">— </w:t>
      </w:r>
      <w:r w:rsidR="00170AA2" w:rsidRPr="00170AA2">
        <w:rPr>
          <w:sz w:val="28"/>
          <w:szCs w:val="28"/>
        </w:rPr>
        <w:t>2.5.2.</w:t>
      </w:r>
      <w:r w:rsidRPr="00170AA2">
        <w:rPr>
          <w:sz w:val="28"/>
          <w:szCs w:val="28"/>
        </w:rPr>
        <w:t xml:space="preserve"> следующего содержания:</w:t>
      </w:r>
    </w:p>
    <w:p w:rsidR="004526CE" w:rsidRPr="00170AA2" w:rsidRDefault="000F2311" w:rsidP="004526CE">
      <w:pPr>
        <w:pStyle w:val="aa"/>
        <w:spacing w:before="14" w:line="247" w:lineRule="auto"/>
        <w:ind w:left="117" w:right="142" w:firstLine="72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70AA2" w:rsidRPr="00170AA2">
        <w:rPr>
          <w:sz w:val="28"/>
          <w:szCs w:val="28"/>
        </w:rPr>
        <w:t>2.5</w:t>
      </w:r>
      <w:r w:rsidR="004526CE" w:rsidRPr="00170AA2">
        <w:rPr>
          <w:sz w:val="28"/>
          <w:szCs w:val="28"/>
        </w:rPr>
        <w:t xml:space="preserve">. </w:t>
      </w:r>
      <w:r w:rsidR="00170AA2" w:rsidRPr="00170AA2">
        <w:rPr>
          <w:sz w:val="28"/>
          <w:szCs w:val="28"/>
        </w:rPr>
        <w:t>Стороны договорились:</w:t>
      </w:r>
    </w:p>
    <w:p w:rsidR="00754B3A" w:rsidRPr="00170AA2" w:rsidRDefault="00170AA2" w:rsidP="00754B3A">
      <w:pPr>
        <w:pStyle w:val="31"/>
        <w:spacing w:before="0" w:after="0" w:line="324" w:lineRule="exact"/>
        <w:ind w:left="20" w:right="20" w:firstLine="689"/>
        <w:rPr>
          <w:sz w:val="28"/>
          <w:szCs w:val="28"/>
        </w:rPr>
      </w:pPr>
      <w:r w:rsidRPr="00170AA2">
        <w:rPr>
          <w:sz w:val="28"/>
          <w:szCs w:val="28"/>
        </w:rPr>
        <w:t xml:space="preserve">2.5.1. </w:t>
      </w:r>
      <w:proofErr w:type="gramStart"/>
      <w:r w:rsidRPr="00170AA2">
        <w:rPr>
          <w:sz w:val="28"/>
          <w:szCs w:val="28"/>
        </w:rPr>
        <w:t xml:space="preserve">В пределах компетенции сторон представлять к награждению ведомственными </w:t>
      </w:r>
      <w:r w:rsidR="000F2311">
        <w:rPr>
          <w:sz w:val="28"/>
          <w:szCs w:val="28"/>
        </w:rPr>
        <w:t>наградами работников организации</w:t>
      </w:r>
      <w:r w:rsidRPr="00170AA2">
        <w:rPr>
          <w:sz w:val="28"/>
          <w:szCs w:val="28"/>
        </w:rPr>
        <w:t xml:space="preserve"> сферы образования (независимо от их организационно-</w:t>
      </w:r>
      <w:r>
        <w:rPr>
          <w:sz w:val="28"/>
          <w:szCs w:val="28"/>
        </w:rPr>
        <w:t xml:space="preserve">правовой формы), </w:t>
      </w:r>
      <w:r w:rsidRPr="00170AA2">
        <w:rPr>
          <w:sz w:val="28"/>
          <w:szCs w:val="28"/>
        </w:rPr>
        <w:t>имеющие заслуги в установленной сфере деятельности и отвечающие требованиям, установленным для представления к каждой из наград, с учетом наличия профессиональных зас</w:t>
      </w:r>
      <w:r w:rsidR="000F2311">
        <w:rPr>
          <w:sz w:val="28"/>
          <w:szCs w:val="28"/>
        </w:rPr>
        <w:t>луг в соответствующей сфере деят</w:t>
      </w:r>
      <w:r w:rsidRPr="00170AA2">
        <w:rPr>
          <w:sz w:val="28"/>
          <w:szCs w:val="28"/>
        </w:rPr>
        <w:t>ельности и сведений о</w:t>
      </w:r>
      <w:r w:rsidRPr="00170AA2">
        <w:rPr>
          <w:spacing w:val="-13"/>
          <w:sz w:val="28"/>
          <w:szCs w:val="28"/>
        </w:rPr>
        <w:t xml:space="preserve"> </w:t>
      </w:r>
      <w:r w:rsidRPr="00170AA2">
        <w:rPr>
          <w:sz w:val="28"/>
          <w:szCs w:val="28"/>
        </w:rPr>
        <w:t>поощрениях</w:t>
      </w:r>
      <w:r w:rsidRPr="00170AA2">
        <w:rPr>
          <w:spacing w:val="-8"/>
          <w:sz w:val="28"/>
          <w:szCs w:val="28"/>
        </w:rPr>
        <w:t xml:space="preserve"> </w:t>
      </w:r>
      <w:r w:rsidRPr="00170AA2">
        <w:rPr>
          <w:sz w:val="28"/>
          <w:szCs w:val="28"/>
        </w:rPr>
        <w:t>и</w:t>
      </w:r>
      <w:r w:rsidRPr="00170AA2">
        <w:rPr>
          <w:spacing w:val="-25"/>
          <w:sz w:val="28"/>
          <w:szCs w:val="28"/>
        </w:rPr>
        <w:t xml:space="preserve"> </w:t>
      </w:r>
      <w:r w:rsidRPr="00170AA2">
        <w:rPr>
          <w:sz w:val="28"/>
          <w:szCs w:val="28"/>
        </w:rPr>
        <w:t>награждениях</w:t>
      </w:r>
      <w:r w:rsidRPr="00170AA2">
        <w:rPr>
          <w:spacing w:val="8"/>
          <w:sz w:val="28"/>
          <w:szCs w:val="28"/>
        </w:rPr>
        <w:t xml:space="preserve"> </w:t>
      </w:r>
      <w:r w:rsidRPr="00170AA2">
        <w:rPr>
          <w:sz w:val="28"/>
          <w:szCs w:val="28"/>
        </w:rPr>
        <w:t>за</w:t>
      </w:r>
      <w:r w:rsidRPr="00170AA2">
        <w:rPr>
          <w:spacing w:val="-20"/>
          <w:sz w:val="28"/>
          <w:szCs w:val="28"/>
        </w:rPr>
        <w:t xml:space="preserve"> </w:t>
      </w:r>
      <w:r w:rsidRPr="00170AA2">
        <w:rPr>
          <w:sz w:val="28"/>
          <w:szCs w:val="28"/>
        </w:rPr>
        <w:t>эффективную</w:t>
      </w:r>
      <w:r w:rsidRPr="00170AA2">
        <w:rPr>
          <w:spacing w:val="-1"/>
          <w:sz w:val="28"/>
          <w:szCs w:val="28"/>
        </w:rPr>
        <w:t xml:space="preserve"> </w:t>
      </w:r>
      <w:r w:rsidRPr="00170AA2">
        <w:rPr>
          <w:sz w:val="28"/>
          <w:szCs w:val="28"/>
        </w:rPr>
        <w:t>и</w:t>
      </w:r>
      <w:r w:rsidRPr="00170AA2">
        <w:rPr>
          <w:spacing w:val="-21"/>
          <w:sz w:val="28"/>
          <w:szCs w:val="28"/>
        </w:rPr>
        <w:t xml:space="preserve"> </w:t>
      </w:r>
      <w:r w:rsidRPr="00170AA2">
        <w:rPr>
          <w:sz w:val="28"/>
          <w:szCs w:val="28"/>
        </w:rPr>
        <w:t>добросовестную</w:t>
      </w:r>
      <w:r w:rsidRPr="00170AA2">
        <w:rPr>
          <w:spacing w:val="-15"/>
          <w:sz w:val="28"/>
          <w:szCs w:val="28"/>
        </w:rPr>
        <w:t xml:space="preserve"> </w:t>
      </w:r>
      <w:r w:rsidRPr="00170AA2">
        <w:rPr>
          <w:sz w:val="28"/>
          <w:szCs w:val="28"/>
        </w:rPr>
        <w:t>трудовую (служебную)</w:t>
      </w:r>
      <w:r w:rsidRPr="00170AA2">
        <w:rPr>
          <w:spacing w:val="16"/>
          <w:sz w:val="28"/>
          <w:szCs w:val="28"/>
        </w:rPr>
        <w:t xml:space="preserve"> </w:t>
      </w:r>
      <w:r w:rsidRPr="00170AA2">
        <w:rPr>
          <w:sz w:val="28"/>
          <w:szCs w:val="28"/>
        </w:rPr>
        <w:t>деятельность.</w:t>
      </w:r>
      <w:proofErr w:type="gramEnd"/>
    </w:p>
    <w:p w:rsidR="00170AA2" w:rsidRPr="00170AA2" w:rsidRDefault="00170AA2" w:rsidP="00754B3A">
      <w:pPr>
        <w:pStyle w:val="31"/>
        <w:spacing w:before="0" w:after="0" w:line="324" w:lineRule="exact"/>
        <w:ind w:left="20" w:right="20" w:firstLine="689"/>
        <w:rPr>
          <w:sz w:val="28"/>
          <w:szCs w:val="28"/>
        </w:rPr>
      </w:pPr>
      <w:r w:rsidRPr="00170AA2">
        <w:rPr>
          <w:sz w:val="28"/>
          <w:szCs w:val="28"/>
        </w:rPr>
        <w:t>При определении лиц, ежегодно представляемых к награждению по конкретной органи</w:t>
      </w:r>
      <w:r w:rsidR="000F2311">
        <w:rPr>
          <w:sz w:val="28"/>
          <w:szCs w:val="28"/>
        </w:rPr>
        <w:t>зации</w:t>
      </w:r>
      <w:r w:rsidRPr="00170AA2">
        <w:rPr>
          <w:sz w:val="28"/>
          <w:szCs w:val="28"/>
        </w:rPr>
        <w:t>, учитывается мнение представителя первичной профсоюзной организации образовательного учреждения</w:t>
      </w:r>
      <w:r w:rsidR="000F2311">
        <w:rPr>
          <w:sz w:val="28"/>
          <w:szCs w:val="28"/>
        </w:rPr>
        <w:t>.</w:t>
      </w:r>
    </w:p>
    <w:p w:rsidR="00754B3A" w:rsidRDefault="00170AA2" w:rsidP="00E509CD">
      <w:pPr>
        <w:pStyle w:val="31"/>
        <w:spacing w:before="0" w:after="0" w:line="324" w:lineRule="exact"/>
        <w:ind w:left="20" w:right="20" w:firstLine="680"/>
        <w:rPr>
          <w:sz w:val="28"/>
          <w:szCs w:val="28"/>
        </w:rPr>
      </w:pPr>
      <w:r w:rsidRPr="00170AA2">
        <w:rPr>
          <w:sz w:val="28"/>
          <w:szCs w:val="28"/>
        </w:rPr>
        <w:t xml:space="preserve">2.5.2. </w:t>
      </w:r>
      <w:r w:rsidR="0033623E">
        <w:rPr>
          <w:sz w:val="28"/>
          <w:szCs w:val="28"/>
        </w:rPr>
        <w:t>Р</w:t>
      </w:r>
      <w:r w:rsidR="000F2311">
        <w:rPr>
          <w:sz w:val="28"/>
          <w:szCs w:val="28"/>
        </w:rPr>
        <w:t>уководителю образовательной организации и профсоюзному органу совместно принимать решения о ходатайстве в связи с присвоением почетных званий, награждении ве</w:t>
      </w:r>
      <w:r w:rsidR="0033623E">
        <w:rPr>
          <w:sz w:val="28"/>
          <w:szCs w:val="28"/>
        </w:rPr>
        <w:t>домственными и другими наградам</w:t>
      </w:r>
      <w:r w:rsidR="000F2311">
        <w:rPr>
          <w:sz w:val="28"/>
          <w:szCs w:val="28"/>
        </w:rPr>
        <w:t>и членов профсоюза, профактива, выборных профсоюзных работников. Процедура рассмотрения кандидатур, представленных к награждению, проводится на основании принципов открытости и гласности, коллегиальности, недопустимости дискриминации, объективности и всесторонней оценки профессиональных качеств, представленных для награждения работников</w:t>
      </w:r>
      <w:proofErr w:type="gramStart"/>
      <w:r w:rsidR="000F2311">
        <w:rPr>
          <w:sz w:val="28"/>
          <w:szCs w:val="28"/>
        </w:rPr>
        <w:t>.»</w:t>
      </w:r>
      <w:proofErr w:type="gramEnd"/>
    </w:p>
    <w:p w:rsidR="0033623E" w:rsidRDefault="0033623E" w:rsidP="0033623E">
      <w:pPr>
        <w:pStyle w:val="31"/>
        <w:spacing w:before="0" w:after="0" w:line="240" w:lineRule="auto"/>
        <w:ind w:left="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III. «Рабочее время и</w:t>
      </w:r>
      <w:r w:rsidR="00F8153E">
        <w:rPr>
          <w:b/>
          <w:sz w:val="28"/>
          <w:szCs w:val="28"/>
        </w:rPr>
        <w:t xml:space="preserve"> время отдыха» дополнить пунктами</w:t>
      </w:r>
      <w:r>
        <w:rPr>
          <w:b/>
          <w:sz w:val="28"/>
          <w:szCs w:val="28"/>
        </w:rPr>
        <w:t xml:space="preserve"> </w:t>
      </w:r>
      <w:r w:rsidR="00F8153E">
        <w:rPr>
          <w:b/>
          <w:sz w:val="28"/>
          <w:szCs w:val="28"/>
        </w:rPr>
        <w:t>3.</w:t>
      </w:r>
      <w:r w:rsidRPr="00F8153E">
        <w:rPr>
          <w:b/>
          <w:sz w:val="28"/>
          <w:szCs w:val="28"/>
        </w:rPr>
        <w:t>1</w:t>
      </w:r>
      <w:r w:rsidR="00F8153E">
        <w:rPr>
          <w:b/>
          <w:sz w:val="28"/>
          <w:szCs w:val="28"/>
        </w:rPr>
        <w:t>.1, 3.1.2, 3.18.</w:t>
      </w:r>
      <w:r w:rsidR="00652210">
        <w:rPr>
          <w:b/>
          <w:sz w:val="28"/>
          <w:szCs w:val="28"/>
        </w:rPr>
        <w:t xml:space="preserve">1, </w:t>
      </w:r>
      <w:r w:rsidR="00652210" w:rsidRPr="00D36E2A">
        <w:rPr>
          <w:b/>
          <w:sz w:val="28"/>
          <w:szCs w:val="28"/>
        </w:rPr>
        <w:t>3,32</w:t>
      </w:r>
      <w:r w:rsidR="002A0B03" w:rsidRPr="00D36E2A">
        <w:rPr>
          <w:b/>
          <w:sz w:val="28"/>
          <w:szCs w:val="28"/>
        </w:rPr>
        <w:t>, 3.33</w:t>
      </w:r>
      <w:r w:rsidR="00596289">
        <w:rPr>
          <w:b/>
          <w:sz w:val="28"/>
          <w:szCs w:val="28"/>
        </w:rPr>
        <w:t>,</w:t>
      </w:r>
      <w:r w:rsidR="00F8153E" w:rsidRPr="00037C84">
        <w:rPr>
          <w:b/>
          <w:color w:val="FF0000"/>
          <w:sz w:val="28"/>
          <w:szCs w:val="28"/>
        </w:rPr>
        <w:t xml:space="preserve"> </w:t>
      </w:r>
      <w:r w:rsidR="00D36E2A">
        <w:rPr>
          <w:b/>
          <w:sz w:val="28"/>
          <w:szCs w:val="28"/>
        </w:rPr>
        <w:t>3.34</w:t>
      </w:r>
      <w:r w:rsidR="00D36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следующего содержания</w:t>
      </w:r>
      <w:r w:rsidRPr="001E0914">
        <w:rPr>
          <w:b/>
          <w:sz w:val="28"/>
          <w:szCs w:val="28"/>
        </w:rPr>
        <w:t>:</w:t>
      </w:r>
    </w:p>
    <w:p w:rsidR="00596289" w:rsidRDefault="00596289" w:rsidP="0033623E">
      <w:pPr>
        <w:pStyle w:val="31"/>
        <w:spacing w:before="0" w:after="0" w:line="240" w:lineRule="auto"/>
        <w:ind w:left="20"/>
        <w:rPr>
          <w:b/>
          <w:sz w:val="28"/>
          <w:szCs w:val="28"/>
        </w:rPr>
      </w:pPr>
    </w:p>
    <w:p w:rsidR="006F08CD" w:rsidRDefault="00403E49" w:rsidP="00EE22C9">
      <w:pPr>
        <w:shd w:val="clear" w:color="auto" w:fill="FFFFFF"/>
        <w:spacing w:after="0"/>
        <w:ind w:right="134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>«</w:t>
      </w:r>
      <w:r w:rsidR="006F08CD">
        <w:rPr>
          <w:rFonts w:ascii="Times New Roman" w:hAnsi="Times New Roman" w:cs="Times New Roman"/>
          <w:bCs/>
          <w:spacing w:val="-4"/>
          <w:sz w:val="28"/>
          <w:szCs w:val="28"/>
        </w:rPr>
        <w:t>3.</w:t>
      </w:r>
      <w:r w:rsidR="00F8153E">
        <w:rPr>
          <w:rFonts w:ascii="Times New Roman" w:hAnsi="Times New Roman" w:cs="Times New Roman"/>
          <w:bCs/>
          <w:spacing w:val="-4"/>
          <w:sz w:val="28"/>
          <w:szCs w:val="28"/>
        </w:rPr>
        <w:t>1.1.</w:t>
      </w:r>
      <w:r w:rsidR="006F08C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Работодатель совместно с вы</w:t>
      </w:r>
      <w:r w:rsidR="00EE22C9">
        <w:rPr>
          <w:rFonts w:ascii="Times New Roman" w:hAnsi="Times New Roman" w:cs="Times New Roman"/>
          <w:bCs/>
          <w:spacing w:val="-4"/>
          <w:sz w:val="28"/>
          <w:szCs w:val="28"/>
        </w:rPr>
        <w:t>борным органом первичной профсоюзной организации разрабатывают</w:t>
      </w:r>
      <w:r w:rsidR="00F8153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EE22C9">
        <w:rPr>
          <w:rFonts w:ascii="Times New Roman" w:hAnsi="Times New Roman" w:cs="Times New Roman"/>
          <w:bCs/>
          <w:spacing w:val="-4"/>
          <w:sz w:val="28"/>
          <w:szCs w:val="28"/>
        </w:rPr>
        <w:t>примерный перечень документов по педагогическим обязанностям, которые должны быть составлены и заполнены работником.</w:t>
      </w:r>
    </w:p>
    <w:p w:rsidR="00EE22C9" w:rsidRDefault="00EE22C9" w:rsidP="00EE22C9">
      <w:pPr>
        <w:shd w:val="clear" w:color="auto" w:fill="FFFFFF"/>
        <w:spacing w:after="0"/>
        <w:ind w:right="134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>3.</w:t>
      </w:r>
      <w:r w:rsidR="00F8153E">
        <w:rPr>
          <w:rFonts w:ascii="Times New Roman" w:hAnsi="Times New Roman" w:cs="Times New Roman"/>
          <w:bCs/>
          <w:spacing w:val="-4"/>
          <w:sz w:val="28"/>
          <w:szCs w:val="28"/>
        </w:rPr>
        <w:t>1.2.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Работодатель определяет в должностной и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нструкции исчерпывающий перечень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документов, требующих  составления и заполнения педагогическим работником в зависимости от занимающей должности.</w:t>
      </w:r>
    </w:p>
    <w:p w:rsidR="00EE22C9" w:rsidRDefault="00EE22C9" w:rsidP="00EE22C9">
      <w:pPr>
        <w:shd w:val="clear" w:color="auto" w:fill="FFFFFF"/>
        <w:spacing w:after="0"/>
        <w:ind w:right="134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>3.18.1. Работодатель обязуется не привлекать работника без согласия к выполнению работы по сбору информации для иных организаций, не имеющих прямого отношения к деятельности образовательной организации.</w:t>
      </w:r>
    </w:p>
    <w:p w:rsidR="00EE22C9" w:rsidRDefault="00652210" w:rsidP="00EE22C9">
      <w:pPr>
        <w:shd w:val="clear" w:color="auto" w:fill="FFFFFF"/>
        <w:spacing w:after="0"/>
        <w:ind w:right="134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>3</w:t>
      </w:r>
      <w:r w:rsidR="00D36E2A">
        <w:rPr>
          <w:rFonts w:ascii="Times New Roman" w:hAnsi="Times New Roman" w:cs="Times New Roman"/>
          <w:bCs/>
          <w:spacing w:val="-4"/>
          <w:sz w:val="28"/>
          <w:szCs w:val="28"/>
        </w:rPr>
        <w:t>.32</w:t>
      </w:r>
      <w:r w:rsidR="00F8153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. </w:t>
      </w:r>
      <w:r w:rsidR="00F8153E">
        <w:rPr>
          <w:rFonts w:ascii="Times New Roman" w:hAnsi="Times New Roman" w:cs="Times New Roman"/>
          <w:bCs/>
          <w:spacing w:val="-4"/>
          <w:sz w:val="28"/>
          <w:szCs w:val="28"/>
        </w:rPr>
        <w:t>Работник вправе определиться по форме ведения его Трудовой книжки; работодатель реализует комплекс мероприятий по переходу</w:t>
      </w:r>
      <w:r w:rsidR="00F8153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на электронные трудовые книжки</w:t>
      </w:r>
      <w:r w:rsidR="00F8153E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:rsidR="002A0B03" w:rsidRPr="00D36E2A" w:rsidRDefault="00652210" w:rsidP="002A0B03">
      <w:pPr>
        <w:spacing w:after="0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D36E2A">
        <w:rPr>
          <w:rFonts w:ascii="Times New Roman" w:hAnsi="Times New Roman" w:cs="Times New Roman"/>
          <w:bCs/>
          <w:spacing w:val="-4"/>
          <w:sz w:val="28"/>
          <w:szCs w:val="28"/>
        </w:rPr>
        <w:t>3.</w:t>
      </w:r>
      <w:r w:rsidR="00D36E2A" w:rsidRPr="00D36E2A">
        <w:rPr>
          <w:rFonts w:ascii="Times New Roman" w:hAnsi="Times New Roman" w:cs="Times New Roman"/>
          <w:bCs/>
          <w:spacing w:val="-4"/>
          <w:sz w:val="28"/>
          <w:szCs w:val="28"/>
        </w:rPr>
        <w:t>33</w:t>
      </w:r>
      <w:r w:rsidRPr="00D36E2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. </w:t>
      </w:r>
      <w:r w:rsidR="002A0B03" w:rsidRPr="00D36E2A">
        <w:rPr>
          <w:rFonts w:ascii="Times New Roman" w:hAnsi="Times New Roman" w:cs="Times New Roman"/>
          <w:bCs/>
          <w:spacing w:val="-4"/>
          <w:sz w:val="28"/>
          <w:szCs w:val="28"/>
        </w:rPr>
        <w:t>Стороны подтверждают, что женщины, работающие в сельской местности, имеют право:</w:t>
      </w:r>
    </w:p>
    <w:p w:rsidR="006F08CD" w:rsidRPr="00D36E2A" w:rsidRDefault="00652210" w:rsidP="002A0B03">
      <w:pPr>
        <w:spacing w:after="0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D36E2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2A0B03" w:rsidRPr="00D36E2A">
        <w:rPr>
          <w:rFonts w:ascii="Times New Roman" w:hAnsi="Times New Roman" w:cs="Times New Roman"/>
          <w:bCs/>
          <w:spacing w:val="-4"/>
          <w:sz w:val="28"/>
          <w:szCs w:val="28"/>
        </w:rPr>
        <w:t>- на предоставление про их письменному заявлению одного дополнительного выходного дня в месяц без сохранения их заработной платы;</w:t>
      </w:r>
    </w:p>
    <w:p w:rsidR="002A0B03" w:rsidRPr="00D36E2A" w:rsidRDefault="002A0B03" w:rsidP="002A0B03">
      <w:pPr>
        <w:spacing w:after="0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D36E2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- на установление сокращенной продолжительности рабочего времени не более 36 часов в неделю, если меньшая продолжительность рабочей недели не предусмотрена для них официальными законами, иными нормативными правовыми актами Российской Федерации. При этом заработная плата выплачивается в том же размере, что и </w:t>
      </w:r>
      <w:proofErr w:type="gramStart"/>
      <w:r w:rsidRPr="00D36E2A">
        <w:rPr>
          <w:rFonts w:ascii="Times New Roman" w:hAnsi="Times New Roman" w:cs="Times New Roman"/>
          <w:bCs/>
          <w:spacing w:val="-4"/>
          <w:sz w:val="28"/>
          <w:szCs w:val="28"/>
        </w:rPr>
        <w:t>при</w:t>
      </w:r>
      <w:proofErr w:type="gramEnd"/>
      <w:r w:rsidRPr="00D36E2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полной рабочей недели;</w:t>
      </w:r>
    </w:p>
    <w:p w:rsidR="002A0B03" w:rsidRPr="00D36E2A" w:rsidRDefault="002A0B03" w:rsidP="002A0B03">
      <w:pPr>
        <w:spacing w:after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36E2A">
        <w:rPr>
          <w:rFonts w:ascii="Times New Roman" w:hAnsi="Times New Roman" w:cs="Times New Roman"/>
          <w:bCs/>
          <w:spacing w:val="-4"/>
          <w:sz w:val="28"/>
          <w:szCs w:val="28"/>
        </w:rPr>
        <w:t>- на установление оплаты труда в повышенном размере на работах, где по условиям труда рабочий день разделен на части.</w:t>
      </w:r>
    </w:p>
    <w:p w:rsidR="002A0B03" w:rsidRDefault="00D36E2A" w:rsidP="002A0B03">
      <w:pPr>
        <w:spacing w:after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3.34</w:t>
      </w:r>
      <w:r w:rsidR="002A0B03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2A0B0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Педагогические работники  обязуются выполнять нормы профессиональной этики работников образовательной организации, осуществляющей  профессиональную деятельность в соответствии с примерным положением о нормах профессиональной этики педагогических работников» (Письмо  </w:t>
      </w:r>
      <w:proofErr w:type="spellStart"/>
      <w:r w:rsidR="002A0B03">
        <w:rPr>
          <w:rFonts w:ascii="Times New Roman" w:hAnsi="Times New Roman" w:cs="Times New Roman"/>
          <w:bCs/>
          <w:spacing w:val="-4"/>
          <w:sz w:val="28"/>
          <w:szCs w:val="28"/>
        </w:rPr>
        <w:t>Минпросвещения</w:t>
      </w:r>
      <w:proofErr w:type="spellEnd"/>
      <w:r w:rsidR="002A0B0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России, Профсоюза работников народного образования и науки РФ от 20.08.2019 № ИП-941/06/484). </w:t>
      </w:r>
      <w:r w:rsidR="002A0B03">
        <w:rPr>
          <w:rFonts w:ascii="Times New Roman" w:hAnsi="Times New Roman" w:cs="Times New Roman"/>
          <w:spacing w:val="-4"/>
          <w:sz w:val="28"/>
          <w:szCs w:val="28"/>
        </w:rPr>
        <w:t>(Приложение № 6).</w:t>
      </w:r>
      <w:r w:rsidR="00403E49">
        <w:rPr>
          <w:rFonts w:ascii="Times New Roman" w:hAnsi="Times New Roman" w:cs="Times New Roman"/>
          <w:spacing w:val="-4"/>
          <w:sz w:val="28"/>
          <w:szCs w:val="28"/>
        </w:rPr>
        <w:t>»</w:t>
      </w:r>
    </w:p>
    <w:p w:rsidR="0033623E" w:rsidRDefault="0033623E" w:rsidP="0033623E">
      <w:pPr>
        <w:pStyle w:val="31"/>
        <w:spacing w:before="0" w:after="0" w:line="240" w:lineRule="auto"/>
        <w:ind w:left="20"/>
        <w:rPr>
          <w:sz w:val="28"/>
          <w:szCs w:val="28"/>
        </w:rPr>
      </w:pPr>
    </w:p>
    <w:p w:rsidR="00037C84" w:rsidRPr="00531328" w:rsidRDefault="00037C84" w:rsidP="00037C84">
      <w:pPr>
        <w:pStyle w:val="22"/>
        <w:shd w:val="clear" w:color="auto" w:fill="auto"/>
        <w:spacing w:line="24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Pr="00531328">
        <w:rPr>
          <w:sz w:val="28"/>
          <w:szCs w:val="28"/>
        </w:rPr>
        <w:t>I</w:t>
      </w:r>
      <w:r>
        <w:rPr>
          <w:sz w:val="28"/>
          <w:szCs w:val="28"/>
        </w:rPr>
        <w:t>V</w:t>
      </w:r>
      <w:r>
        <w:rPr>
          <w:sz w:val="28"/>
          <w:szCs w:val="28"/>
        </w:rPr>
        <w:t>. «Оплата и нормирование</w:t>
      </w:r>
      <w:r w:rsidRPr="00531328">
        <w:rPr>
          <w:sz w:val="28"/>
          <w:szCs w:val="28"/>
        </w:rPr>
        <w:t xml:space="preserve"> труда» </w:t>
      </w:r>
      <w:r>
        <w:rPr>
          <w:sz w:val="28"/>
          <w:szCs w:val="28"/>
        </w:rPr>
        <w:t xml:space="preserve">дополнить </w:t>
      </w:r>
      <w:r w:rsidR="00F6159A">
        <w:rPr>
          <w:sz w:val="28"/>
          <w:szCs w:val="28"/>
        </w:rPr>
        <w:t>пунктом 4.15</w:t>
      </w:r>
      <w:r w:rsidRPr="0084483B">
        <w:rPr>
          <w:sz w:val="28"/>
          <w:szCs w:val="28"/>
        </w:rPr>
        <w:t xml:space="preserve"> и </w:t>
      </w:r>
      <w:r w:rsidRPr="00531328">
        <w:rPr>
          <w:sz w:val="28"/>
          <w:szCs w:val="28"/>
        </w:rPr>
        <w:t>изложить в следующей редакции:</w:t>
      </w:r>
    </w:p>
    <w:p w:rsidR="00F6159A" w:rsidRPr="00E06CF8" w:rsidRDefault="00403E49" w:rsidP="00F6159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615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4.15. </w:t>
      </w:r>
      <w:r w:rsidR="00F6159A" w:rsidRPr="00E06C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Стороны в рамках коллективно-договорного регулирования принимают меры </w:t>
      </w:r>
      <w:proofErr w:type="gramStart"/>
      <w:r w:rsidR="00F6159A" w:rsidRPr="00E06CF8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  <w:r w:rsidR="00F6159A" w:rsidRPr="00E06CF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6159A" w:rsidRDefault="00F6159A" w:rsidP="00F6159A">
      <w:pPr>
        <w:widowControl w:val="0"/>
        <w:tabs>
          <w:tab w:val="left" w:pos="1095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- увеличению фонда оплаты труда на величину фактической инфляции в предшествующем году;</w:t>
      </w:r>
    </w:p>
    <w:p w:rsidR="00F6159A" w:rsidRDefault="00F6159A" w:rsidP="00F6159A">
      <w:pPr>
        <w:widowControl w:val="0"/>
        <w:tabs>
          <w:tab w:val="left" w:pos="1522"/>
        </w:tabs>
        <w:spacing w:after="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          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- повышению уровня реального содержания заработной платы работников сферы образования, обеспечения выполнения целевых значений показателей размеров средней заработной платы педагогических работников согласно Указу Президента РФ № 597 от 07.05.2012г. </w:t>
      </w: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 w:bidi="ru-RU"/>
        </w:rPr>
        <w:t xml:space="preserve">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 и от 28 </w:t>
      </w: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 w:bidi="ru-RU"/>
        </w:rPr>
        <w:lastRenderedPageBreak/>
        <w:t>декабря 2012г. № 1688 «О некоторых мерах</w:t>
      </w:r>
      <w:proofErr w:type="gramEnd"/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 w:bidi="ru-RU"/>
        </w:rPr>
        <w:t xml:space="preserve"> по реализации государственной политики в сфере защиты детей-сирот и детей, оставшихся без попечения родителей»;</w:t>
      </w:r>
    </w:p>
    <w:p w:rsidR="00F6159A" w:rsidRDefault="00F6159A" w:rsidP="00F6159A">
      <w:pPr>
        <w:widowControl w:val="0"/>
        <w:tabs>
          <w:tab w:val="left" w:pos="1522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          - соблюдению единого порядка установления размеров ставок заработной платы (должностных окладов), сроков повышения (индексации) заработной платы для работников соответствующих профессионально-квалификационных групп образовательных организаций на всей территории республики, в том числе категорий работников отрасли, не поименованных в Указах Президента РФ;</w:t>
      </w:r>
    </w:p>
    <w:p w:rsidR="00037C84" w:rsidRPr="0033623E" w:rsidRDefault="00F6159A" w:rsidP="00F6159A">
      <w:pPr>
        <w:pStyle w:val="31"/>
        <w:spacing w:before="0" w:after="0" w:line="240" w:lineRule="auto"/>
        <w:ind w:left="20"/>
        <w:rPr>
          <w:sz w:val="28"/>
          <w:szCs w:val="28"/>
        </w:rPr>
      </w:pPr>
      <w:r>
        <w:rPr>
          <w:color w:val="000000"/>
          <w:spacing w:val="-4"/>
          <w:sz w:val="28"/>
          <w:szCs w:val="28"/>
          <w:lang w:eastAsia="ru-RU" w:bidi="ru-RU"/>
        </w:rPr>
        <w:t xml:space="preserve">           - постепенного доведения показателей средней заработной платы  окладов работников категории «прочие специалисты и ОВП (служащие)», «рабочие» в соответствии со статьями 130, 134 ТК РФ до минимального размера оплаты труда</w:t>
      </w:r>
      <w:proofErr w:type="gramStart"/>
      <w:r>
        <w:rPr>
          <w:color w:val="000000"/>
          <w:spacing w:val="-4"/>
          <w:sz w:val="28"/>
          <w:szCs w:val="28"/>
          <w:lang w:eastAsia="ru-RU" w:bidi="ru-RU"/>
        </w:rPr>
        <w:t>.»</w:t>
      </w:r>
      <w:proofErr w:type="gramEnd"/>
    </w:p>
    <w:p w:rsidR="00F6159A" w:rsidRPr="00403E49" w:rsidRDefault="00F6159A" w:rsidP="00E509CD">
      <w:pPr>
        <w:pStyle w:val="31"/>
        <w:spacing w:before="0" w:after="0" w:line="324" w:lineRule="exact"/>
        <w:ind w:left="20" w:right="20" w:firstLine="680"/>
        <w:rPr>
          <w:color w:val="FF0000"/>
          <w:sz w:val="28"/>
          <w:szCs w:val="28"/>
        </w:rPr>
      </w:pPr>
    </w:p>
    <w:p w:rsidR="00F6159A" w:rsidRDefault="00F6159A" w:rsidP="0040247F">
      <w:pPr>
        <w:spacing w:after="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. «Социальные гарантии и льготы» </w:t>
      </w:r>
      <w:r w:rsidR="0000438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дополнить пунктами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 w:rsidRPr="00A20367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Pr="00702E6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.6</w:t>
      </w:r>
      <w:r w:rsidR="00214A7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, 6.6, 6.7</w:t>
      </w:r>
      <w:r w:rsidR="0000438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следующего содержания:</w:t>
      </w:r>
    </w:p>
    <w:p w:rsidR="00772299" w:rsidRDefault="00F6159A" w:rsidP="0040247F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            «</w:t>
      </w:r>
      <w:r w:rsidRPr="00021E9A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6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.</w:t>
      </w:r>
      <w:r w:rsidRPr="00731DF7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4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.6. </w:t>
      </w:r>
      <w:r w:rsidR="0077229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772299" w:rsidRDefault="00772299" w:rsidP="0040247F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- одинокие матери и отцы, воспитывающие ребенка в возрасте до 16 лет;</w:t>
      </w:r>
    </w:p>
    <w:p w:rsidR="00772299" w:rsidRDefault="00772299" w:rsidP="0040247F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- работники </w:t>
      </w:r>
      <w:proofErr w:type="spell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предпенсионного</w:t>
      </w:r>
      <w:proofErr w:type="spell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772299" w:rsidRDefault="00772299" w:rsidP="0040247F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-  </w:t>
      </w:r>
      <w:r w:rsidR="00004383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родители, имеющего ребенка – инвалида в возрасте до 18 лет;</w:t>
      </w:r>
    </w:p>
    <w:p w:rsidR="00004383" w:rsidRDefault="00004383" w:rsidP="0040247F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- проработавшие в организации свыше 10 лет;</w:t>
      </w:r>
      <w:proofErr w:type="gramEnd"/>
    </w:p>
    <w:p w:rsidR="00004383" w:rsidRDefault="00004383" w:rsidP="0040247F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004383" w:rsidRDefault="00004383" w:rsidP="0040247F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6159A" w:rsidRDefault="00214A7D" w:rsidP="0040247F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6.6</w:t>
      </w:r>
      <w:r w:rsidR="00004383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. </w:t>
      </w:r>
      <w:r w:rsidR="00F6159A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Участие в реализации социальных </w:t>
      </w:r>
      <w:proofErr w:type="gramStart"/>
      <w:r w:rsidR="00F6159A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проектов Республиканского комитета профсоюза работников образования</w:t>
      </w:r>
      <w:proofErr w:type="gramEnd"/>
      <w:r w:rsidR="00F6159A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для членов профсоюза:</w:t>
      </w:r>
    </w:p>
    <w:p w:rsidR="00F6159A" w:rsidRDefault="0040247F" w:rsidP="0040247F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       </w:t>
      </w:r>
      <w:r w:rsidR="00F6159A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-  льготные путевки в санатории ФПРТ, объединения </w:t>
      </w:r>
      <w:proofErr w:type="spellStart"/>
      <w:r w:rsidR="00F6159A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Профкурорт</w:t>
      </w:r>
      <w:proofErr w:type="spellEnd"/>
      <w:r w:rsidR="00F6159A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ФНПР;</w:t>
      </w:r>
    </w:p>
    <w:p w:rsidR="00F6159A" w:rsidRDefault="0040247F" w:rsidP="0040247F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        </w:t>
      </w:r>
      <w:r w:rsidR="00F6159A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- отдых в Крым по проекту «За здоровьем в Крым»;</w:t>
      </w:r>
    </w:p>
    <w:p w:rsidR="00F6159A" w:rsidRDefault="00F6159A" w:rsidP="0040247F">
      <w:pPr>
        <w:widowControl w:val="0"/>
        <w:tabs>
          <w:tab w:val="left" w:pos="1446"/>
        </w:tabs>
        <w:spacing w:after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          - санаторные путевки «Мать и дитя» бесплатно по проекту «Мы вместе, мы рядом!» для работников, воспитывающих детей с ограниченными возможностями здоровья;</w:t>
      </w:r>
    </w:p>
    <w:p w:rsidR="00004383" w:rsidRDefault="00F6159A" w:rsidP="0040247F">
      <w:pPr>
        <w:widowControl w:val="0"/>
        <w:tabs>
          <w:tab w:val="left" w:pos="1446"/>
        </w:tabs>
        <w:spacing w:after="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          - льготный потребительский кредит </w:t>
      </w: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 w:bidi="ru-RU"/>
        </w:rPr>
        <w:t>в кредитных организациях на те</w:t>
      </w:r>
      <w:r w:rsidR="0040247F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 w:bidi="ru-RU"/>
        </w:rPr>
        <w:t>рритории Республики Татарстан.</w:t>
      </w:r>
    </w:p>
    <w:p w:rsidR="00F6159A" w:rsidRDefault="00214A7D" w:rsidP="00004383">
      <w:pPr>
        <w:widowControl w:val="0"/>
        <w:tabs>
          <w:tab w:val="left" w:pos="1446"/>
        </w:tabs>
        <w:spacing w:after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 w:bidi="ru-RU"/>
        </w:rPr>
        <w:t>6.7</w:t>
      </w:r>
      <w:r w:rsidR="00004383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 w:bidi="ru-RU"/>
        </w:rPr>
        <w:t>. По успешной реализации федеральной программы «Земский учитель», предусматривающий осуществление единовременной компенсационной выплаты  в размере 1 млн. рублей, учителю, прибывшему (пе</w:t>
      </w: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 w:bidi="ru-RU"/>
        </w:rPr>
        <w:t>реехавшему) на работу в сельский населенный пункт</w:t>
      </w:r>
      <w:proofErr w:type="gramStart"/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 w:bidi="ru-RU"/>
        </w:rPr>
        <w:t>.»</w:t>
      </w:r>
      <w:r w:rsidR="0000438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End"/>
    </w:p>
    <w:p w:rsidR="00596289" w:rsidRPr="00004383" w:rsidRDefault="00596289" w:rsidP="00004383">
      <w:pPr>
        <w:widowControl w:val="0"/>
        <w:tabs>
          <w:tab w:val="left" w:pos="1446"/>
        </w:tabs>
        <w:spacing w:after="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 w:bidi="ru-RU"/>
        </w:rPr>
      </w:pPr>
    </w:p>
    <w:p w:rsidR="00F6159A" w:rsidRPr="00596289" w:rsidRDefault="00F6159A" w:rsidP="00214A7D">
      <w:pPr>
        <w:spacing w:after="0"/>
        <w:ind w:firstLine="993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lastRenderedPageBreak/>
        <w:t xml:space="preserve">В разделе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.  «Молодежная политика абзац </w:t>
      </w:r>
      <w:r w:rsidRPr="00702E6D">
        <w:rPr>
          <w:rFonts w:ascii="Times New Roman" w:hAnsi="Times New Roman" w:cs="Times New Roman"/>
          <w:b/>
          <w:bCs/>
          <w:spacing w:val="-4"/>
          <w:sz w:val="28"/>
          <w:szCs w:val="28"/>
        </w:rPr>
        <w:t>3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596289">
        <w:rPr>
          <w:rFonts w:ascii="Times New Roman" w:hAnsi="Times New Roman" w:cs="Times New Roman"/>
          <w:b/>
          <w:bCs/>
          <w:spacing w:val="-4"/>
          <w:sz w:val="28"/>
          <w:szCs w:val="28"/>
        </w:rPr>
        <w:t>изложить в следующей редакции:</w:t>
      </w:r>
    </w:p>
    <w:p w:rsidR="00F6159A" w:rsidRPr="00F6159A" w:rsidRDefault="00F6159A" w:rsidP="00214A7D">
      <w:pPr>
        <w:pStyle w:val="31"/>
        <w:spacing w:before="0" w:after="0" w:line="324" w:lineRule="exact"/>
        <w:ind w:left="20" w:right="20" w:firstLine="680"/>
        <w:rPr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             «материальное стимулирование</w:t>
      </w:r>
      <w:r>
        <w:rPr>
          <w:rFonts w:eastAsia="Microsoft Sans Serif"/>
          <w:bCs/>
          <w:spacing w:val="-4"/>
          <w:sz w:val="28"/>
          <w:szCs w:val="28"/>
          <w:lang w:eastAsia="ru-RU" w:bidi="ru-RU"/>
        </w:rPr>
        <w:t xml:space="preserve"> ежемесячной стимулирующей надбавкой молодых специалистов </w:t>
      </w:r>
      <w:r>
        <w:rPr>
          <w:bCs/>
          <w:spacing w:val="-4"/>
          <w:sz w:val="28"/>
          <w:szCs w:val="28"/>
          <w:lang w:eastAsia="ru-RU"/>
        </w:rPr>
        <w:t>в размере 1111 рублей в соответствии с постановлением Кабинета Министров Республики Татарстан № 1270 от 29.12.2018 года «Об установлении ежемесячной стимулирующей надбавки педагогическим работникам-молодым специалистам</w:t>
      </w:r>
      <w:proofErr w:type="gramStart"/>
      <w:r>
        <w:rPr>
          <w:bCs/>
          <w:spacing w:val="-4"/>
          <w:sz w:val="28"/>
          <w:szCs w:val="28"/>
          <w:lang w:eastAsia="ru-RU"/>
        </w:rPr>
        <w:t>.»</w:t>
      </w:r>
      <w:proofErr w:type="gramEnd"/>
    </w:p>
    <w:p w:rsidR="003808F0" w:rsidRPr="00170AA2" w:rsidRDefault="003808F0" w:rsidP="00E509CD">
      <w:pPr>
        <w:pStyle w:val="31"/>
        <w:spacing w:before="0" w:after="0" w:line="324" w:lineRule="exact"/>
        <w:ind w:left="20" w:right="20" w:firstLine="680"/>
        <w:rPr>
          <w:sz w:val="28"/>
          <w:szCs w:val="28"/>
        </w:rPr>
      </w:pPr>
    </w:p>
    <w:p w:rsidR="00754B3A" w:rsidRPr="00170AA2" w:rsidRDefault="00754B3A" w:rsidP="00E509CD">
      <w:pPr>
        <w:pStyle w:val="31"/>
        <w:spacing w:before="0" w:after="0" w:line="324" w:lineRule="exact"/>
        <w:ind w:left="20" w:right="20" w:firstLine="680"/>
        <w:rPr>
          <w:sz w:val="28"/>
          <w:szCs w:val="28"/>
        </w:rPr>
      </w:pPr>
    </w:p>
    <w:p w:rsidR="00754B3A" w:rsidRPr="00222C82" w:rsidRDefault="00754B3A" w:rsidP="00E743DB">
      <w:pPr>
        <w:pStyle w:val="31"/>
        <w:spacing w:before="0" w:after="0" w:line="324" w:lineRule="exact"/>
        <w:ind w:right="20"/>
        <w:rPr>
          <w:sz w:val="28"/>
          <w:szCs w:val="28"/>
        </w:rPr>
      </w:pPr>
    </w:p>
    <w:p w:rsidR="00222C82" w:rsidRPr="00E743DB" w:rsidRDefault="00222C82" w:rsidP="00E743DB">
      <w:pPr>
        <w:pStyle w:val="31"/>
        <w:shd w:val="clear" w:color="auto" w:fill="auto"/>
        <w:spacing w:before="0" w:after="0" w:line="276" w:lineRule="auto"/>
        <w:ind w:left="20" w:right="20" w:hanging="20"/>
        <w:rPr>
          <w:sz w:val="24"/>
          <w:szCs w:val="24"/>
        </w:rPr>
      </w:pPr>
      <w:r w:rsidRPr="00E743DB">
        <w:rPr>
          <w:sz w:val="24"/>
          <w:szCs w:val="24"/>
        </w:rPr>
        <w:t xml:space="preserve">Руководитель:                                                       </w:t>
      </w:r>
      <w:r w:rsidR="00E743DB">
        <w:rPr>
          <w:sz w:val="24"/>
          <w:szCs w:val="24"/>
        </w:rPr>
        <w:t xml:space="preserve">       </w:t>
      </w:r>
      <w:r w:rsidRPr="00E743DB">
        <w:rPr>
          <w:sz w:val="24"/>
          <w:szCs w:val="24"/>
        </w:rPr>
        <w:t xml:space="preserve">Председатель </w:t>
      </w:r>
    </w:p>
    <w:p w:rsidR="00E743DB" w:rsidRDefault="00E743DB" w:rsidP="00E743DB">
      <w:pPr>
        <w:pStyle w:val="31"/>
        <w:shd w:val="clear" w:color="auto" w:fill="auto"/>
        <w:spacing w:before="0" w:after="0" w:line="276" w:lineRule="auto"/>
        <w:ind w:left="20" w:right="20" w:hanging="20"/>
        <w:rPr>
          <w:sz w:val="24"/>
          <w:szCs w:val="24"/>
        </w:rPr>
      </w:pPr>
      <w:r w:rsidRPr="00E743DB">
        <w:rPr>
          <w:sz w:val="24"/>
          <w:szCs w:val="24"/>
        </w:rPr>
        <w:t xml:space="preserve">Директор </w:t>
      </w:r>
      <w:r w:rsidR="00222C82" w:rsidRPr="00E743DB">
        <w:rPr>
          <w:sz w:val="24"/>
          <w:szCs w:val="24"/>
        </w:rPr>
        <w:t>МБОУ «</w:t>
      </w:r>
      <w:proofErr w:type="spellStart"/>
      <w:r w:rsidR="00222C82" w:rsidRPr="00E743DB">
        <w:rPr>
          <w:sz w:val="24"/>
          <w:szCs w:val="24"/>
        </w:rPr>
        <w:t>Теньковская</w:t>
      </w:r>
      <w:proofErr w:type="spellEnd"/>
      <w:r w:rsidR="00222C82" w:rsidRPr="00E743DB">
        <w:rPr>
          <w:sz w:val="24"/>
          <w:szCs w:val="24"/>
        </w:rPr>
        <w:t xml:space="preserve"> СОШ»</w:t>
      </w:r>
      <w:r w:rsidRPr="00E743DB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</w:t>
      </w:r>
      <w:r w:rsidRPr="00E743DB">
        <w:rPr>
          <w:sz w:val="24"/>
          <w:szCs w:val="24"/>
        </w:rPr>
        <w:t>пе</w:t>
      </w:r>
      <w:r w:rsidRPr="00E743DB">
        <w:rPr>
          <w:sz w:val="24"/>
          <w:szCs w:val="24"/>
        </w:rPr>
        <w:t>рвичной</w:t>
      </w:r>
      <w:r w:rsidRPr="00E743DB">
        <w:rPr>
          <w:sz w:val="24"/>
          <w:szCs w:val="24"/>
        </w:rPr>
        <w:t xml:space="preserve"> </w:t>
      </w:r>
      <w:r w:rsidR="00222C82" w:rsidRPr="00E743DB">
        <w:rPr>
          <w:sz w:val="24"/>
          <w:szCs w:val="24"/>
        </w:rPr>
        <w:t xml:space="preserve">профсоюзной </w:t>
      </w:r>
      <w:r w:rsidRPr="00E743DB">
        <w:rPr>
          <w:sz w:val="24"/>
          <w:szCs w:val="24"/>
        </w:rPr>
        <w:t>организации</w:t>
      </w:r>
    </w:p>
    <w:p w:rsidR="00E743DB" w:rsidRPr="00E743DB" w:rsidRDefault="00E743DB" w:rsidP="00E743DB">
      <w:pPr>
        <w:pStyle w:val="31"/>
        <w:shd w:val="clear" w:color="auto" w:fill="auto"/>
        <w:spacing w:before="0" w:after="0" w:line="276" w:lineRule="auto"/>
        <w:ind w:left="20" w:right="20" w:hanging="20"/>
        <w:rPr>
          <w:sz w:val="24"/>
          <w:szCs w:val="24"/>
        </w:rPr>
      </w:pPr>
      <w:proofErr w:type="spellStart"/>
      <w:r w:rsidRPr="00E743DB">
        <w:rPr>
          <w:sz w:val="24"/>
          <w:szCs w:val="24"/>
        </w:rPr>
        <w:t>Теньковского</w:t>
      </w:r>
      <w:proofErr w:type="spellEnd"/>
      <w:r w:rsidRPr="00E743DB">
        <w:rPr>
          <w:sz w:val="24"/>
          <w:szCs w:val="24"/>
        </w:rPr>
        <w:t xml:space="preserve"> сельского поселения </w:t>
      </w:r>
      <w:r w:rsidRPr="00E743DB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</w:t>
      </w:r>
      <w:r w:rsidRPr="00E743DB">
        <w:rPr>
          <w:sz w:val="24"/>
          <w:szCs w:val="24"/>
        </w:rPr>
        <w:t>МБОУ «</w:t>
      </w:r>
      <w:proofErr w:type="spellStart"/>
      <w:r w:rsidRPr="00E743DB">
        <w:rPr>
          <w:sz w:val="24"/>
          <w:szCs w:val="24"/>
        </w:rPr>
        <w:t>Теньковская</w:t>
      </w:r>
      <w:proofErr w:type="spellEnd"/>
      <w:r w:rsidRPr="00E743DB">
        <w:rPr>
          <w:sz w:val="24"/>
          <w:szCs w:val="24"/>
        </w:rPr>
        <w:t xml:space="preserve"> СОШ»</w:t>
      </w:r>
    </w:p>
    <w:p w:rsidR="00E743DB" w:rsidRPr="00E743DB" w:rsidRDefault="00E743DB" w:rsidP="00E743DB">
      <w:pPr>
        <w:pStyle w:val="31"/>
        <w:shd w:val="clear" w:color="auto" w:fill="auto"/>
        <w:spacing w:before="0" w:after="0" w:line="276" w:lineRule="auto"/>
        <w:ind w:left="20" w:right="20" w:hanging="20"/>
        <w:rPr>
          <w:sz w:val="24"/>
          <w:szCs w:val="24"/>
        </w:rPr>
      </w:pPr>
      <w:r w:rsidRPr="00E743DB">
        <w:rPr>
          <w:sz w:val="24"/>
          <w:szCs w:val="24"/>
        </w:rPr>
        <w:t>Камско-</w:t>
      </w:r>
      <w:proofErr w:type="spellStart"/>
      <w:r w:rsidRPr="00E743DB">
        <w:rPr>
          <w:sz w:val="24"/>
          <w:szCs w:val="24"/>
        </w:rPr>
        <w:t>Устьинского</w:t>
      </w:r>
      <w:proofErr w:type="spellEnd"/>
      <w:r w:rsidRPr="00E743DB">
        <w:rPr>
          <w:sz w:val="24"/>
          <w:szCs w:val="24"/>
        </w:rPr>
        <w:t xml:space="preserve"> муниципального района </w:t>
      </w:r>
      <w:r>
        <w:rPr>
          <w:sz w:val="24"/>
          <w:szCs w:val="24"/>
        </w:rPr>
        <w:t xml:space="preserve">           </w:t>
      </w:r>
      <w:r w:rsidRPr="00E743DB">
        <w:rPr>
          <w:sz w:val="24"/>
          <w:szCs w:val="24"/>
        </w:rPr>
        <w:t xml:space="preserve">__________ Л.Ю. </w:t>
      </w:r>
      <w:proofErr w:type="spellStart"/>
      <w:r w:rsidRPr="00E743DB">
        <w:rPr>
          <w:sz w:val="24"/>
          <w:szCs w:val="24"/>
        </w:rPr>
        <w:t>Авдейчева</w:t>
      </w:r>
      <w:proofErr w:type="spellEnd"/>
    </w:p>
    <w:p w:rsidR="00222C82" w:rsidRPr="00E743DB" w:rsidRDefault="00E743DB" w:rsidP="00E743DB">
      <w:pPr>
        <w:pStyle w:val="31"/>
        <w:shd w:val="clear" w:color="auto" w:fill="auto"/>
        <w:spacing w:before="0" w:after="0" w:line="276" w:lineRule="auto"/>
        <w:ind w:left="20" w:right="20" w:hanging="20"/>
        <w:rPr>
          <w:sz w:val="24"/>
          <w:szCs w:val="24"/>
        </w:rPr>
      </w:pPr>
      <w:r w:rsidRPr="00E743DB">
        <w:rPr>
          <w:sz w:val="24"/>
          <w:szCs w:val="24"/>
        </w:rPr>
        <w:t>Республики Татарстан</w:t>
      </w:r>
      <w:r w:rsidRPr="00E743DB">
        <w:rPr>
          <w:sz w:val="24"/>
          <w:szCs w:val="24"/>
        </w:rPr>
        <w:t xml:space="preserve"> </w:t>
      </w:r>
    </w:p>
    <w:p w:rsidR="00222C82" w:rsidRPr="00E743DB" w:rsidRDefault="00222C82" w:rsidP="00E743DB">
      <w:pPr>
        <w:pStyle w:val="31"/>
        <w:shd w:val="clear" w:color="auto" w:fill="auto"/>
        <w:spacing w:before="0" w:after="0" w:line="276" w:lineRule="auto"/>
        <w:ind w:left="20" w:right="20" w:hanging="20"/>
        <w:rPr>
          <w:sz w:val="24"/>
          <w:szCs w:val="24"/>
        </w:rPr>
      </w:pPr>
      <w:r w:rsidRPr="00E743DB">
        <w:rPr>
          <w:sz w:val="24"/>
          <w:szCs w:val="24"/>
        </w:rPr>
        <w:t xml:space="preserve">____________ Л.И. </w:t>
      </w:r>
      <w:proofErr w:type="spellStart"/>
      <w:r w:rsidRPr="00E743DB">
        <w:rPr>
          <w:sz w:val="24"/>
          <w:szCs w:val="24"/>
        </w:rPr>
        <w:t>Акутина</w:t>
      </w:r>
      <w:proofErr w:type="spellEnd"/>
      <w:r w:rsidR="009A3455" w:rsidRPr="00E743DB">
        <w:rPr>
          <w:sz w:val="24"/>
          <w:szCs w:val="24"/>
        </w:rPr>
        <w:t xml:space="preserve">                             </w:t>
      </w:r>
    </w:p>
    <w:p w:rsidR="00222C82" w:rsidRPr="00E743DB" w:rsidRDefault="00222C82" w:rsidP="00E743DB">
      <w:pPr>
        <w:pStyle w:val="31"/>
        <w:shd w:val="clear" w:color="auto" w:fill="auto"/>
        <w:spacing w:before="0" w:after="0" w:line="276" w:lineRule="auto"/>
        <w:ind w:left="20" w:right="20" w:hanging="20"/>
        <w:rPr>
          <w:sz w:val="24"/>
          <w:szCs w:val="24"/>
        </w:rPr>
      </w:pPr>
      <w:r w:rsidRPr="00E743DB">
        <w:rPr>
          <w:sz w:val="24"/>
          <w:szCs w:val="24"/>
        </w:rPr>
        <w:t xml:space="preserve">                                                                           </w:t>
      </w:r>
    </w:p>
    <w:p w:rsidR="00E743DB" w:rsidRDefault="00E743DB" w:rsidP="00E743DB">
      <w:pPr>
        <w:pStyle w:val="31"/>
        <w:shd w:val="clear" w:color="auto" w:fill="auto"/>
        <w:spacing w:before="0" w:after="0" w:line="276" w:lineRule="auto"/>
        <w:ind w:left="20" w:right="20" w:hanging="20"/>
        <w:rPr>
          <w:sz w:val="24"/>
          <w:szCs w:val="24"/>
        </w:rPr>
      </w:pPr>
    </w:p>
    <w:p w:rsidR="00E743DB" w:rsidRDefault="00E743DB" w:rsidP="00E743DB">
      <w:pPr>
        <w:pStyle w:val="31"/>
        <w:shd w:val="clear" w:color="auto" w:fill="auto"/>
        <w:spacing w:before="0" w:after="0" w:line="276" w:lineRule="auto"/>
        <w:ind w:left="20" w:right="20" w:hanging="20"/>
        <w:rPr>
          <w:sz w:val="24"/>
          <w:szCs w:val="24"/>
        </w:rPr>
      </w:pPr>
    </w:p>
    <w:p w:rsidR="00CE59A5" w:rsidRPr="00E743DB" w:rsidRDefault="00222C82" w:rsidP="00E743DB">
      <w:pPr>
        <w:pStyle w:val="31"/>
        <w:shd w:val="clear" w:color="auto" w:fill="auto"/>
        <w:spacing w:before="0" w:after="0" w:line="276" w:lineRule="auto"/>
        <w:ind w:left="20" w:right="20" w:hanging="20"/>
        <w:rPr>
          <w:sz w:val="24"/>
          <w:szCs w:val="24"/>
        </w:rPr>
      </w:pPr>
      <w:r w:rsidRPr="00E743DB">
        <w:rPr>
          <w:sz w:val="24"/>
          <w:szCs w:val="24"/>
        </w:rPr>
        <w:t xml:space="preserve">М.П.            </w:t>
      </w:r>
    </w:p>
    <w:p w:rsidR="00222C82" w:rsidRPr="00E743DB" w:rsidRDefault="00222C82" w:rsidP="00E743DB">
      <w:pPr>
        <w:pStyle w:val="31"/>
        <w:shd w:val="clear" w:color="auto" w:fill="auto"/>
        <w:spacing w:before="0" w:after="0" w:line="276" w:lineRule="auto"/>
        <w:ind w:left="20" w:right="20" w:hanging="20"/>
        <w:rPr>
          <w:sz w:val="24"/>
          <w:szCs w:val="24"/>
        </w:rPr>
      </w:pPr>
      <w:r w:rsidRPr="00E743DB">
        <w:rPr>
          <w:sz w:val="24"/>
          <w:szCs w:val="24"/>
        </w:rPr>
        <w:t xml:space="preserve">                                                        </w:t>
      </w:r>
    </w:p>
    <w:p w:rsidR="00222C82" w:rsidRPr="00E743DB" w:rsidRDefault="00E743DB" w:rsidP="00E743DB">
      <w:pPr>
        <w:pStyle w:val="31"/>
        <w:shd w:val="clear" w:color="auto" w:fill="auto"/>
        <w:spacing w:before="0" w:after="0" w:line="276" w:lineRule="auto"/>
        <w:ind w:left="20" w:right="20" w:hanging="20"/>
        <w:rPr>
          <w:sz w:val="24"/>
          <w:szCs w:val="24"/>
        </w:rPr>
      </w:pPr>
      <w:r w:rsidRPr="00E743DB">
        <w:rPr>
          <w:sz w:val="24"/>
          <w:szCs w:val="24"/>
        </w:rPr>
        <w:t>«_</w:t>
      </w:r>
      <w:r w:rsidRPr="00E743DB">
        <w:rPr>
          <w:sz w:val="24"/>
          <w:szCs w:val="24"/>
          <w:u w:val="single"/>
        </w:rPr>
        <w:t>11</w:t>
      </w:r>
      <w:r w:rsidRPr="00E743DB">
        <w:rPr>
          <w:sz w:val="24"/>
          <w:szCs w:val="24"/>
        </w:rPr>
        <w:t>_» _</w:t>
      </w:r>
      <w:r w:rsidRPr="00E743DB">
        <w:rPr>
          <w:sz w:val="24"/>
          <w:szCs w:val="24"/>
          <w:u w:val="single"/>
        </w:rPr>
        <w:t>марта</w:t>
      </w:r>
      <w:r w:rsidRPr="00E743DB">
        <w:rPr>
          <w:sz w:val="24"/>
          <w:szCs w:val="24"/>
        </w:rPr>
        <w:t>_ 2020</w:t>
      </w:r>
      <w:r w:rsidR="00222C82" w:rsidRPr="00E743DB">
        <w:rPr>
          <w:sz w:val="24"/>
          <w:szCs w:val="24"/>
        </w:rPr>
        <w:t xml:space="preserve"> г.</w:t>
      </w:r>
    </w:p>
    <w:p w:rsidR="00CE59A5" w:rsidRPr="00E743DB" w:rsidRDefault="00CE59A5" w:rsidP="0003041A">
      <w:pPr>
        <w:pStyle w:val="31"/>
        <w:shd w:val="clear" w:color="auto" w:fill="auto"/>
        <w:spacing w:before="0" w:after="0" w:line="276" w:lineRule="auto"/>
        <w:ind w:right="20"/>
        <w:rPr>
          <w:sz w:val="28"/>
          <w:szCs w:val="28"/>
        </w:rPr>
      </w:pPr>
      <w:bookmarkStart w:id="0" w:name="_GoBack"/>
      <w:bookmarkEnd w:id="0"/>
    </w:p>
    <w:sectPr w:rsidR="00CE59A5" w:rsidRPr="00E743DB" w:rsidSect="002510B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F4B" w:rsidRDefault="00ED7F4B" w:rsidP="002510BA">
      <w:pPr>
        <w:spacing w:after="0" w:line="240" w:lineRule="auto"/>
      </w:pPr>
      <w:r>
        <w:separator/>
      </w:r>
    </w:p>
  </w:endnote>
  <w:endnote w:type="continuationSeparator" w:id="0">
    <w:p w:rsidR="00ED7F4B" w:rsidRDefault="00ED7F4B" w:rsidP="00251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F4B" w:rsidRDefault="00ED7F4B" w:rsidP="002510BA">
      <w:pPr>
        <w:spacing w:after="0" w:line="240" w:lineRule="auto"/>
      </w:pPr>
      <w:r>
        <w:separator/>
      </w:r>
    </w:p>
  </w:footnote>
  <w:footnote w:type="continuationSeparator" w:id="0">
    <w:p w:rsidR="00ED7F4B" w:rsidRDefault="00ED7F4B" w:rsidP="00251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35620"/>
    <w:multiLevelType w:val="hybridMultilevel"/>
    <w:tmpl w:val="74542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BA"/>
    <w:rsid w:val="00004383"/>
    <w:rsid w:val="0003041A"/>
    <w:rsid w:val="00037C84"/>
    <w:rsid w:val="000F2311"/>
    <w:rsid w:val="0013477D"/>
    <w:rsid w:val="00136975"/>
    <w:rsid w:val="00170AA2"/>
    <w:rsid w:val="001D5879"/>
    <w:rsid w:val="001E0914"/>
    <w:rsid w:val="002111E8"/>
    <w:rsid w:val="00214A7D"/>
    <w:rsid w:val="00222C82"/>
    <w:rsid w:val="00226B9C"/>
    <w:rsid w:val="002510BA"/>
    <w:rsid w:val="00287129"/>
    <w:rsid w:val="002A0B03"/>
    <w:rsid w:val="0033623E"/>
    <w:rsid w:val="003808F0"/>
    <w:rsid w:val="0040247F"/>
    <w:rsid w:val="00403E49"/>
    <w:rsid w:val="004526CE"/>
    <w:rsid w:val="00460613"/>
    <w:rsid w:val="004E2A9F"/>
    <w:rsid w:val="00596289"/>
    <w:rsid w:val="00650CEB"/>
    <w:rsid w:val="00652210"/>
    <w:rsid w:val="006F08CD"/>
    <w:rsid w:val="00754B3A"/>
    <w:rsid w:val="00772299"/>
    <w:rsid w:val="0084035E"/>
    <w:rsid w:val="0084483B"/>
    <w:rsid w:val="00931EF0"/>
    <w:rsid w:val="009A3455"/>
    <w:rsid w:val="00BC4764"/>
    <w:rsid w:val="00C270FF"/>
    <w:rsid w:val="00C41274"/>
    <w:rsid w:val="00CE59A5"/>
    <w:rsid w:val="00D36E2A"/>
    <w:rsid w:val="00DE004A"/>
    <w:rsid w:val="00E509CD"/>
    <w:rsid w:val="00E743DB"/>
    <w:rsid w:val="00ED7F4B"/>
    <w:rsid w:val="00EE22C9"/>
    <w:rsid w:val="00F0532F"/>
    <w:rsid w:val="00F6159A"/>
    <w:rsid w:val="00F8153E"/>
    <w:rsid w:val="00FA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4526CE"/>
    <w:pPr>
      <w:widowControl w:val="0"/>
      <w:autoSpaceDE w:val="0"/>
      <w:autoSpaceDN w:val="0"/>
      <w:spacing w:after="0" w:line="240" w:lineRule="auto"/>
      <w:ind w:left="147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0BA"/>
  </w:style>
  <w:style w:type="paragraph" w:styleId="a5">
    <w:name w:val="footer"/>
    <w:basedOn w:val="a"/>
    <w:link w:val="a6"/>
    <w:uiPriority w:val="99"/>
    <w:unhideWhenUsed/>
    <w:rsid w:val="00251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0BA"/>
  </w:style>
  <w:style w:type="character" w:customStyle="1" w:styleId="3">
    <w:name w:val="Основной текст (3)_"/>
    <w:basedOn w:val="a0"/>
    <w:link w:val="30"/>
    <w:rsid w:val="002510BA"/>
    <w:rPr>
      <w:rFonts w:ascii="Times New Roman" w:eastAsia="Times New Roman" w:hAnsi="Times New Roman" w:cs="Times New Roman"/>
      <w:b/>
      <w:bCs/>
      <w:spacing w:val="5"/>
      <w:sz w:val="29"/>
      <w:szCs w:val="2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510BA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pacing w:val="5"/>
      <w:sz w:val="29"/>
      <w:szCs w:val="29"/>
    </w:rPr>
  </w:style>
  <w:style w:type="character" w:customStyle="1" w:styleId="21">
    <w:name w:val="Основной текст (2)_"/>
    <w:basedOn w:val="a0"/>
    <w:link w:val="22"/>
    <w:rsid w:val="002510BA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character" w:customStyle="1" w:styleId="a7">
    <w:name w:val="Основной текст_"/>
    <w:basedOn w:val="a0"/>
    <w:link w:val="31"/>
    <w:rsid w:val="002510BA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510BA"/>
    <w:pPr>
      <w:widowControl w:val="0"/>
      <w:shd w:val="clear" w:color="auto" w:fill="FFFFFF"/>
      <w:spacing w:after="0" w:line="328" w:lineRule="exact"/>
      <w:jc w:val="center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  <w:style w:type="paragraph" w:customStyle="1" w:styleId="31">
    <w:name w:val="Основной текст3"/>
    <w:basedOn w:val="a"/>
    <w:link w:val="a7"/>
    <w:rsid w:val="002510BA"/>
    <w:pPr>
      <w:widowControl w:val="0"/>
      <w:shd w:val="clear" w:color="auto" w:fill="FFFFFF"/>
      <w:spacing w:before="300" w:after="480" w:line="317" w:lineRule="exact"/>
      <w:jc w:val="both"/>
    </w:pPr>
    <w:rPr>
      <w:rFonts w:ascii="Times New Roman" w:eastAsia="Times New Roman" w:hAnsi="Times New Roman" w:cs="Times New Roman"/>
      <w:spacing w:val="5"/>
      <w:sz w:val="25"/>
      <w:szCs w:val="25"/>
    </w:rPr>
  </w:style>
  <w:style w:type="character" w:customStyle="1" w:styleId="1">
    <w:name w:val="Заголовок №1_"/>
    <w:basedOn w:val="a0"/>
    <w:link w:val="10"/>
    <w:rsid w:val="00650CEB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650CEB"/>
    <w:pPr>
      <w:widowControl w:val="0"/>
      <w:shd w:val="clear" w:color="auto" w:fill="FFFFFF"/>
      <w:spacing w:before="240" w:after="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  <w:style w:type="paragraph" w:styleId="a8">
    <w:name w:val="List Paragraph"/>
    <w:basedOn w:val="a"/>
    <w:uiPriority w:val="34"/>
    <w:qFormat/>
    <w:rsid w:val="00F0532F"/>
    <w:pPr>
      <w:spacing w:line="256" w:lineRule="auto"/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754B3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1"/>
    <w:rsid w:val="004526CE"/>
    <w:rPr>
      <w:rFonts w:ascii="Times New Roman" w:eastAsia="Times New Roman" w:hAnsi="Times New Roman" w:cs="Times New Roman"/>
      <w:b/>
      <w:bCs/>
      <w:sz w:val="27"/>
      <w:szCs w:val="27"/>
      <w:lang w:eastAsia="ru-RU" w:bidi="ru-RU"/>
    </w:rPr>
  </w:style>
  <w:style w:type="paragraph" w:styleId="aa">
    <w:name w:val="Body Text"/>
    <w:basedOn w:val="a"/>
    <w:link w:val="ab"/>
    <w:uiPriority w:val="1"/>
    <w:qFormat/>
    <w:rsid w:val="004526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4526CE"/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931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1E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4526CE"/>
    <w:pPr>
      <w:widowControl w:val="0"/>
      <w:autoSpaceDE w:val="0"/>
      <w:autoSpaceDN w:val="0"/>
      <w:spacing w:after="0" w:line="240" w:lineRule="auto"/>
      <w:ind w:left="147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0BA"/>
  </w:style>
  <w:style w:type="paragraph" w:styleId="a5">
    <w:name w:val="footer"/>
    <w:basedOn w:val="a"/>
    <w:link w:val="a6"/>
    <w:uiPriority w:val="99"/>
    <w:unhideWhenUsed/>
    <w:rsid w:val="00251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0BA"/>
  </w:style>
  <w:style w:type="character" w:customStyle="1" w:styleId="3">
    <w:name w:val="Основной текст (3)_"/>
    <w:basedOn w:val="a0"/>
    <w:link w:val="30"/>
    <w:rsid w:val="002510BA"/>
    <w:rPr>
      <w:rFonts w:ascii="Times New Roman" w:eastAsia="Times New Roman" w:hAnsi="Times New Roman" w:cs="Times New Roman"/>
      <w:b/>
      <w:bCs/>
      <w:spacing w:val="5"/>
      <w:sz w:val="29"/>
      <w:szCs w:val="2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510BA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pacing w:val="5"/>
      <w:sz w:val="29"/>
      <w:szCs w:val="29"/>
    </w:rPr>
  </w:style>
  <w:style w:type="character" w:customStyle="1" w:styleId="21">
    <w:name w:val="Основной текст (2)_"/>
    <w:basedOn w:val="a0"/>
    <w:link w:val="22"/>
    <w:rsid w:val="002510BA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character" w:customStyle="1" w:styleId="a7">
    <w:name w:val="Основной текст_"/>
    <w:basedOn w:val="a0"/>
    <w:link w:val="31"/>
    <w:rsid w:val="002510BA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510BA"/>
    <w:pPr>
      <w:widowControl w:val="0"/>
      <w:shd w:val="clear" w:color="auto" w:fill="FFFFFF"/>
      <w:spacing w:after="0" w:line="328" w:lineRule="exact"/>
      <w:jc w:val="center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  <w:style w:type="paragraph" w:customStyle="1" w:styleId="31">
    <w:name w:val="Основной текст3"/>
    <w:basedOn w:val="a"/>
    <w:link w:val="a7"/>
    <w:rsid w:val="002510BA"/>
    <w:pPr>
      <w:widowControl w:val="0"/>
      <w:shd w:val="clear" w:color="auto" w:fill="FFFFFF"/>
      <w:spacing w:before="300" w:after="480" w:line="317" w:lineRule="exact"/>
      <w:jc w:val="both"/>
    </w:pPr>
    <w:rPr>
      <w:rFonts w:ascii="Times New Roman" w:eastAsia="Times New Roman" w:hAnsi="Times New Roman" w:cs="Times New Roman"/>
      <w:spacing w:val="5"/>
      <w:sz w:val="25"/>
      <w:szCs w:val="25"/>
    </w:rPr>
  </w:style>
  <w:style w:type="character" w:customStyle="1" w:styleId="1">
    <w:name w:val="Заголовок №1_"/>
    <w:basedOn w:val="a0"/>
    <w:link w:val="10"/>
    <w:rsid w:val="00650CEB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650CEB"/>
    <w:pPr>
      <w:widowControl w:val="0"/>
      <w:shd w:val="clear" w:color="auto" w:fill="FFFFFF"/>
      <w:spacing w:before="240" w:after="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  <w:style w:type="paragraph" w:styleId="a8">
    <w:name w:val="List Paragraph"/>
    <w:basedOn w:val="a"/>
    <w:uiPriority w:val="34"/>
    <w:qFormat/>
    <w:rsid w:val="00F0532F"/>
    <w:pPr>
      <w:spacing w:line="256" w:lineRule="auto"/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754B3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1"/>
    <w:rsid w:val="004526CE"/>
    <w:rPr>
      <w:rFonts w:ascii="Times New Roman" w:eastAsia="Times New Roman" w:hAnsi="Times New Roman" w:cs="Times New Roman"/>
      <w:b/>
      <w:bCs/>
      <w:sz w:val="27"/>
      <w:szCs w:val="27"/>
      <w:lang w:eastAsia="ru-RU" w:bidi="ru-RU"/>
    </w:rPr>
  </w:style>
  <w:style w:type="paragraph" w:styleId="aa">
    <w:name w:val="Body Text"/>
    <w:basedOn w:val="a"/>
    <w:link w:val="ab"/>
    <w:uiPriority w:val="1"/>
    <w:qFormat/>
    <w:rsid w:val="004526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4526CE"/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931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1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_ustye/tenki/s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Акутин</dc:creator>
  <cp:lastModifiedBy>Людмила</cp:lastModifiedBy>
  <cp:revision>2</cp:revision>
  <cp:lastPrinted>2020-03-25T19:38:00Z</cp:lastPrinted>
  <dcterms:created xsi:type="dcterms:W3CDTF">2020-03-25T19:44:00Z</dcterms:created>
  <dcterms:modified xsi:type="dcterms:W3CDTF">2020-03-25T19:44:00Z</dcterms:modified>
</cp:coreProperties>
</file>